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F898" w14:textId="38BE6667" w:rsidR="006B59E4" w:rsidRPr="00666A42" w:rsidRDefault="006B59E4" w:rsidP="006B59E4">
      <w:pPr>
        <w:contextualSpacing/>
        <w:rPr>
          <w:rFonts w:ascii="Times New Roman" w:hAnsi="Times New Roman" w:cs="Times New Roman"/>
          <w:sz w:val="24"/>
          <w:szCs w:val="24"/>
        </w:rPr>
      </w:pPr>
      <w:r w:rsidRPr="00666A42">
        <w:rPr>
          <w:rFonts w:ascii="Times New Roman" w:hAnsi="Times New Roman" w:cs="Times New Roman"/>
          <w:sz w:val="24"/>
          <w:szCs w:val="24"/>
        </w:rPr>
        <w:t>The Hackettstown Historic Preservation Commission convened Via Teleconference in open session at 7:30 PM on</w:t>
      </w:r>
      <w:r>
        <w:rPr>
          <w:rFonts w:ascii="Times New Roman" w:hAnsi="Times New Roman" w:cs="Times New Roman"/>
          <w:sz w:val="24"/>
          <w:szCs w:val="24"/>
        </w:rPr>
        <w:t xml:space="preserve"> May 20, 2021</w:t>
      </w:r>
      <w:r w:rsidRPr="00666A42">
        <w:rPr>
          <w:rFonts w:ascii="Times New Roman" w:hAnsi="Times New Roman" w:cs="Times New Roman"/>
          <w:sz w:val="24"/>
          <w:szCs w:val="24"/>
        </w:rPr>
        <w:t>.  Chairperson Carol McKinney announced that adequate notice of the time, place, and manner of this remote public Historic Preservation Commission Meeting, being conducted via teleconference including the means by which the public may observe and participate, has been provide in accordance with the Open Public Meetings Act by:</w:t>
      </w:r>
    </w:p>
    <w:p w14:paraId="30B9CAD1" w14:textId="77777777" w:rsidR="006B59E4" w:rsidRPr="00666A42" w:rsidRDefault="006B59E4" w:rsidP="006B59E4">
      <w:pPr>
        <w:contextualSpacing/>
        <w:rPr>
          <w:rFonts w:ascii="Times New Roman" w:hAnsi="Times New Roman" w:cs="Times New Roman"/>
          <w:sz w:val="24"/>
          <w:szCs w:val="24"/>
        </w:rPr>
      </w:pPr>
    </w:p>
    <w:p w14:paraId="62A68778" w14:textId="77777777" w:rsidR="006B59E4" w:rsidRPr="00666A42" w:rsidRDefault="006B59E4" w:rsidP="006B59E4">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Posting said notice on the Municipal Building bulletin board and the front window of the Municipal Building;</w:t>
      </w:r>
    </w:p>
    <w:p w14:paraId="29A7F4BD" w14:textId="77777777" w:rsidR="006B59E4" w:rsidRPr="00666A42" w:rsidRDefault="006B59E4" w:rsidP="006B59E4">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E-mailing said notice to the press and all others who have requested it;</w:t>
      </w:r>
    </w:p>
    <w:p w14:paraId="2B64D0F3" w14:textId="77777777" w:rsidR="006B59E4" w:rsidRPr="00666A42" w:rsidRDefault="006B59E4" w:rsidP="006B59E4">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Posting on the official Town website;</w:t>
      </w:r>
    </w:p>
    <w:p w14:paraId="55B0CF65" w14:textId="77777777" w:rsidR="006B59E4" w:rsidRPr="00666A42" w:rsidRDefault="006B59E4" w:rsidP="006B59E4">
      <w:pPr>
        <w:pStyle w:val="ListParagraph"/>
        <w:numPr>
          <w:ilvl w:val="0"/>
          <w:numId w:val="1"/>
        </w:numPr>
        <w:rPr>
          <w:rFonts w:ascii="Times New Roman" w:hAnsi="Times New Roman" w:cs="Times New Roman"/>
          <w:sz w:val="24"/>
          <w:szCs w:val="24"/>
        </w:rPr>
      </w:pPr>
      <w:r w:rsidRPr="00666A42">
        <w:rPr>
          <w:rFonts w:ascii="Times New Roman" w:hAnsi="Times New Roman" w:cs="Times New Roman"/>
          <w:sz w:val="24"/>
          <w:szCs w:val="24"/>
        </w:rPr>
        <w:t>Transmission to residents via nixel notification.</w:t>
      </w:r>
    </w:p>
    <w:p w14:paraId="7B113CB7" w14:textId="77777777" w:rsidR="006B59E4" w:rsidRDefault="006B59E4" w:rsidP="006B59E4">
      <w:pPr>
        <w:contextualSpacing/>
        <w:rPr>
          <w:rFonts w:ascii="Times New Roman" w:hAnsi="Times New Roman" w:cs="Times New Roman"/>
          <w:sz w:val="24"/>
          <w:szCs w:val="24"/>
        </w:rPr>
      </w:pPr>
      <w:r w:rsidRPr="00666A42">
        <w:rPr>
          <w:rFonts w:ascii="Times New Roman" w:hAnsi="Times New Roman" w:cs="Times New Roman"/>
          <w:sz w:val="24"/>
          <w:szCs w:val="24"/>
        </w:rPr>
        <w:t>Roll Call Vote:  Present:  Chairperson Carol McKinney, Vice Chairperson Paul Bardyszewski</w:t>
      </w:r>
    </w:p>
    <w:p w14:paraId="5F532F51" w14:textId="01042C7B" w:rsidR="006B59E4" w:rsidRPr="00666A42" w:rsidRDefault="006B59E4" w:rsidP="006B59E4">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666A42">
        <w:rPr>
          <w:rFonts w:ascii="Times New Roman" w:hAnsi="Times New Roman" w:cs="Times New Roman"/>
          <w:sz w:val="24"/>
          <w:szCs w:val="24"/>
        </w:rPr>
        <w:t xml:space="preserve"> and </w:t>
      </w:r>
      <w:r>
        <w:rPr>
          <w:rFonts w:ascii="Times New Roman" w:hAnsi="Times New Roman" w:cs="Times New Roman"/>
          <w:sz w:val="24"/>
          <w:szCs w:val="24"/>
        </w:rPr>
        <w:t>Terrie Allen</w:t>
      </w:r>
    </w:p>
    <w:p w14:paraId="154B1391" w14:textId="77777777" w:rsidR="006B59E4" w:rsidRPr="00666A42" w:rsidRDefault="006B59E4" w:rsidP="006B59E4">
      <w:pPr>
        <w:contextualSpacing/>
        <w:rPr>
          <w:rFonts w:ascii="Times New Roman" w:hAnsi="Times New Roman" w:cs="Times New Roman"/>
          <w:sz w:val="24"/>
          <w:szCs w:val="24"/>
        </w:rPr>
      </w:pPr>
    </w:p>
    <w:p w14:paraId="7C3A4CAE" w14:textId="0B2467A2" w:rsidR="006B59E4" w:rsidRPr="00666A42" w:rsidRDefault="006B59E4" w:rsidP="006B59E4">
      <w:pPr>
        <w:contextualSpacing/>
        <w:rPr>
          <w:rFonts w:ascii="Times New Roman" w:hAnsi="Times New Roman" w:cs="Times New Roman"/>
          <w:sz w:val="24"/>
          <w:szCs w:val="24"/>
        </w:rPr>
      </w:pPr>
      <w:r w:rsidRPr="00666A42">
        <w:rPr>
          <w:rFonts w:ascii="Times New Roman" w:hAnsi="Times New Roman" w:cs="Times New Roman"/>
          <w:sz w:val="24"/>
          <w:szCs w:val="24"/>
        </w:rPr>
        <w:tab/>
      </w:r>
      <w:r w:rsidRPr="00666A42">
        <w:rPr>
          <w:rFonts w:ascii="Times New Roman" w:hAnsi="Times New Roman" w:cs="Times New Roman"/>
          <w:sz w:val="24"/>
          <w:szCs w:val="24"/>
        </w:rPr>
        <w:tab/>
      </w:r>
      <w:r>
        <w:rPr>
          <w:rFonts w:ascii="Times New Roman" w:hAnsi="Times New Roman" w:cs="Times New Roman"/>
          <w:sz w:val="24"/>
          <w:szCs w:val="24"/>
        </w:rPr>
        <w:t xml:space="preserve">   </w:t>
      </w:r>
      <w:r w:rsidRPr="00666A42">
        <w:rPr>
          <w:rFonts w:ascii="Times New Roman" w:hAnsi="Times New Roman" w:cs="Times New Roman"/>
          <w:sz w:val="24"/>
          <w:szCs w:val="24"/>
        </w:rPr>
        <w:t xml:space="preserve">Absent:  Jeff Saunders and </w:t>
      </w:r>
      <w:r>
        <w:rPr>
          <w:rFonts w:ascii="Times New Roman" w:hAnsi="Times New Roman" w:cs="Times New Roman"/>
          <w:sz w:val="24"/>
          <w:szCs w:val="24"/>
        </w:rPr>
        <w:t>Lynn Scully</w:t>
      </w:r>
    </w:p>
    <w:p w14:paraId="639CB974" w14:textId="77777777" w:rsidR="006B59E4" w:rsidRPr="00666A42" w:rsidRDefault="006B59E4" w:rsidP="006B59E4">
      <w:pPr>
        <w:contextualSpacing/>
        <w:rPr>
          <w:rFonts w:ascii="Times New Roman" w:hAnsi="Times New Roman" w:cs="Times New Roman"/>
          <w:sz w:val="24"/>
          <w:szCs w:val="24"/>
        </w:rPr>
      </w:pPr>
    </w:p>
    <w:p w14:paraId="0E8375EE" w14:textId="68DDC02A" w:rsidR="006B59E4" w:rsidRPr="00666A42" w:rsidRDefault="006B59E4" w:rsidP="006B59E4">
      <w:pPr>
        <w:contextualSpacing/>
        <w:rPr>
          <w:rFonts w:ascii="Times New Roman" w:hAnsi="Times New Roman" w:cs="Times New Roman"/>
          <w:sz w:val="24"/>
          <w:szCs w:val="24"/>
        </w:rPr>
      </w:pPr>
      <w:r w:rsidRPr="00666A42">
        <w:rPr>
          <w:rFonts w:ascii="Times New Roman" w:hAnsi="Times New Roman" w:cs="Times New Roman"/>
          <w:sz w:val="24"/>
          <w:szCs w:val="24"/>
        </w:rPr>
        <w:t xml:space="preserve">Paul Bardyszewski made a motion to approve the minutes of the meeting held on </w:t>
      </w:r>
      <w:r>
        <w:rPr>
          <w:rFonts w:ascii="Times New Roman" w:hAnsi="Times New Roman" w:cs="Times New Roman"/>
          <w:sz w:val="24"/>
          <w:szCs w:val="24"/>
        </w:rPr>
        <w:t xml:space="preserve">December </w:t>
      </w:r>
      <w:r w:rsidRPr="00666A42">
        <w:rPr>
          <w:rFonts w:ascii="Times New Roman" w:hAnsi="Times New Roman" w:cs="Times New Roman"/>
          <w:sz w:val="24"/>
          <w:szCs w:val="24"/>
        </w:rPr>
        <w:t>17, 2020 as submitted;</w:t>
      </w:r>
      <w:r w:rsidR="009F2C21">
        <w:rPr>
          <w:rFonts w:ascii="Times New Roman" w:hAnsi="Times New Roman" w:cs="Times New Roman"/>
          <w:sz w:val="24"/>
          <w:szCs w:val="24"/>
        </w:rPr>
        <w:t xml:space="preserve"> Terrie Allen</w:t>
      </w:r>
      <w:r w:rsidRPr="00666A42">
        <w:rPr>
          <w:rFonts w:ascii="Times New Roman" w:hAnsi="Times New Roman" w:cs="Times New Roman"/>
          <w:sz w:val="24"/>
          <w:szCs w:val="24"/>
        </w:rPr>
        <w:t xml:space="preserve"> seconded the motion.</w:t>
      </w:r>
    </w:p>
    <w:p w14:paraId="644FD651" w14:textId="77777777" w:rsidR="006B59E4" w:rsidRPr="00666A42" w:rsidRDefault="006B59E4" w:rsidP="006B59E4">
      <w:pPr>
        <w:contextualSpacing/>
        <w:rPr>
          <w:rFonts w:ascii="Times New Roman" w:hAnsi="Times New Roman" w:cs="Times New Roman"/>
          <w:sz w:val="24"/>
          <w:szCs w:val="24"/>
        </w:rPr>
      </w:pPr>
      <w:r w:rsidRPr="00666A42">
        <w:rPr>
          <w:rFonts w:ascii="Times New Roman" w:hAnsi="Times New Roman" w:cs="Times New Roman"/>
          <w:sz w:val="24"/>
          <w:szCs w:val="24"/>
        </w:rPr>
        <w:t>All were in favor.</w:t>
      </w:r>
    </w:p>
    <w:p w14:paraId="65DDDDBB" w14:textId="77777777" w:rsidR="006B59E4" w:rsidRPr="00666A42" w:rsidRDefault="006B59E4" w:rsidP="006B59E4">
      <w:pPr>
        <w:contextualSpacing/>
        <w:rPr>
          <w:rFonts w:ascii="Times New Roman" w:hAnsi="Times New Roman" w:cs="Times New Roman"/>
          <w:sz w:val="24"/>
          <w:szCs w:val="24"/>
        </w:rPr>
      </w:pPr>
    </w:p>
    <w:p w14:paraId="03FB2134" w14:textId="1DBAFD65" w:rsidR="006B59E4" w:rsidRDefault="006B59E4" w:rsidP="006B59E4">
      <w:pPr>
        <w:contextualSpacing/>
        <w:rPr>
          <w:rFonts w:ascii="Times New Roman" w:hAnsi="Times New Roman" w:cs="Times New Roman"/>
          <w:b/>
          <w:bCs/>
          <w:sz w:val="24"/>
          <w:szCs w:val="24"/>
        </w:rPr>
      </w:pPr>
      <w:proofErr w:type="spellStart"/>
      <w:r w:rsidRPr="00666A42">
        <w:rPr>
          <w:rFonts w:ascii="Times New Roman" w:hAnsi="Times New Roman" w:cs="Times New Roman"/>
          <w:b/>
          <w:bCs/>
          <w:sz w:val="24"/>
          <w:szCs w:val="24"/>
        </w:rPr>
        <w:t>H2</w:t>
      </w:r>
      <w:r w:rsidR="009F2C21">
        <w:rPr>
          <w:rFonts w:ascii="Times New Roman" w:hAnsi="Times New Roman" w:cs="Times New Roman"/>
          <w:b/>
          <w:bCs/>
          <w:sz w:val="24"/>
          <w:szCs w:val="24"/>
        </w:rPr>
        <w:t>1</w:t>
      </w:r>
      <w:proofErr w:type="spellEnd"/>
      <w:r w:rsidRPr="00666A42">
        <w:rPr>
          <w:rFonts w:ascii="Times New Roman" w:hAnsi="Times New Roman" w:cs="Times New Roman"/>
          <w:b/>
          <w:bCs/>
          <w:sz w:val="24"/>
          <w:szCs w:val="24"/>
        </w:rPr>
        <w:t>-0</w:t>
      </w:r>
      <w:r w:rsidR="009F2C21">
        <w:rPr>
          <w:rFonts w:ascii="Times New Roman" w:hAnsi="Times New Roman" w:cs="Times New Roman"/>
          <w:b/>
          <w:bCs/>
          <w:sz w:val="24"/>
          <w:szCs w:val="24"/>
        </w:rPr>
        <w:t>1</w:t>
      </w:r>
      <w:r w:rsidRPr="00666A42">
        <w:rPr>
          <w:rFonts w:ascii="Times New Roman" w:hAnsi="Times New Roman" w:cs="Times New Roman"/>
          <w:b/>
          <w:bCs/>
          <w:sz w:val="24"/>
          <w:szCs w:val="24"/>
        </w:rPr>
        <w:t xml:space="preserve"> –</w:t>
      </w:r>
      <w:r w:rsidR="009F2C21">
        <w:rPr>
          <w:rFonts w:ascii="Times New Roman" w:hAnsi="Times New Roman" w:cs="Times New Roman"/>
          <w:b/>
          <w:bCs/>
          <w:sz w:val="24"/>
          <w:szCs w:val="24"/>
        </w:rPr>
        <w:t xml:space="preserve"> Trinity United Methodist Church </w:t>
      </w:r>
      <w:r w:rsidRPr="00666A42">
        <w:rPr>
          <w:rFonts w:ascii="Times New Roman" w:hAnsi="Times New Roman" w:cs="Times New Roman"/>
          <w:b/>
          <w:bCs/>
          <w:sz w:val="24"/>
          <w:szCs w:val="24"/>
        </w:rPr>
        <w:t xml:space="preserve">– </w:t>
      </w:r>
      <w:r w:rsidR="009F2C21">
        <w:rPr>
          <w:rFonts w:ascii="Times New Roman" w:hAnsi="Times New Roman" w:cs="Times New Roman"/>
          <w:b/>
          <w:bCs/>
          <w:sz w:val="24"/>
          <w:szCs w:val="24"/>
        </w:rPr>
        <w:t>213 Main</w:t>
      </w:r>
      <w:r w:rsidRPr="00666A42">
        <w:rPr>
          <w:rFonts w:ascii="Times New Roman" w:hAnsi="Times New Roman" w:cs="Times New Roman"/>
          <w:b/>
          <w:bCs/>
          <w:sz w:val="24"/>
          <w:szCs w:val="24"/>
        </w:rPr>
        <w:t xml:space="preserve"> Street – Replace Porch</w:t>
      </w:r>
    </w:p>
    <w:p w14:paraId="2997E096" w14:textId="46951C97"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Application was presented by Tom Thorpe</w:t>
      </w:r>
    </w:p>
    <w:p w14:paraId="6176B946" w14:textId="22AEAC44" w:rsidR="009F2C21" w:rsidRDefault="009F2C21" w:rsidP="006B59E4">
      <w:pPr>
        <w:contextualSpacing/>
        <w:rPr>
          <w:rFonts w:ascii="Times New Roman" w:hAnsi="Times New Roman" w:cs="Times New Roman"/>
          <w:sz w:val="24"/>
          <w:szCs w:val="24"/>
        </w:rPr>
      </w:pPr>
    </w:p>
    <w:p w14:paraId="22136D85" w14:textId="640F780E"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Paul Bardyszewski made a motion to approve the application as submitted with the suggestion of matching the front step railing to the porch railings; Terrie Allen seconded the motion.</w:t>
      </w:r>
    </w:p>
    <w:p w14:paraId="407D9FD5" w14:textId="6A121F4A"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54473E83" w14:textId="4C35FF41" w:rsidR="009F2C21" w:rsidRDefault="009F2C21" w:rsidP="006B59E4">
      <w:pPr>
        <w:contextualSpacing/>
        <w:rPr>
          <w:rFonts w:ascii="Times New Roman" w:hAnsi="Times New Roman" w:cs="Times New Roman"/>
          <w:sz w:val="24"/>
          <w:szCs w:val="24"/>
        </w:rPr>
      </w:pPr>
    </w:p>
    <w:p w14:paraId="4E8E4E62" w14:textId="1AEF5241" w:rsidR="009F2C21" w:rsidRDefault="009F2C21" w:rsidP="006B59E4">
      <w:pPr>
        <w:contextualSpacing/>
        <w:rPr>
          <w:rFonts w:ascii="Times New Roman" w:hAnsi="Times New Roman" w:cs="Times New Roman"/>
          <w:b/>
          <w:bCs/>
          <w:sz w:val="24"/>
          <w:szCs w:val="24"/>
        </w:rPr>
      </w:pPr>
      <w:proofErr w:type="spellStart"/>
      <w:r>
        <w:rPr>
          <w:rFonts w:ascii="Times New Roman" w:hAnsi="Times New Roman" w:cs="Times New Roman"/>
          <w:b/>
          <w:bCs/>
          <w:sz w:val="24"/>
          <w:szCs w:val="24"/>
        </w:rPr>
        <w:t>H21</w:t>
      </w:r>
      <w:proofErr w:type="spellEnd"/>
      <w:r>
        <w:rPr>
          <w:rFonts w:ascii="Times New Roman" w:hAnsi="Times New Roman" w:cs="Times New Roman"/>
          <w:b/>
          <w:bCs/>
          <w:sz w:val="24"/>
          <w:szCs w:val="24"/>
        </w:rPr>
        <w:t>-02 – Trinity Solar – 411 Grand Avenue – Solar Panels</w:t>
      </w:r>
    </w:p>
    <w:p w14:paraId="6A334726" w14:textId="707CC5BE"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Application was presented by Josh Fisher</w:t>
      </w:r>
    </w:p>
    <w:p w14:paraId="7DBAF23F" w14:textId="07EC4E35" w:rsidR="009F2C21" w:rsidRDefault="009F2C21" w:rsidP="006B59E4">
      <w:pPr>
        <w:contextualSpacing/>
        <w:rPr>
          <w:rFonts w:ascii="Times New Roman" w:hAnsi="Times New Roman" w:cs="Times New Roman"/>
          <w:sz w:val="24"/>
          <w:szCs w:val="24"/>
        </w:rPr>
      </w:pPr>
    </w:p>
    <w:p w14:paraId="11C7A8BA" w14:textId="0051E43C"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Paul Bardyszewski made a motion to approve the application as submitted to install solar panels on the right side and rear facing roof; Terrie Allen seconded the motion.</w:t>
      </w:r>
    </w:p>
    <w:p w14:paraId="60AD8486" w14:textId="1749B15B"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0125BCF0" w14:textId="1FCE049A" w:rsidR="009F2C21" w:rsidRDefault="009F2C21" w:rsidP="006B59E4">
      <w:pPr>
        <w:contextualSpacing/>
        <w:rPr>
          <w:rFonts w:ascii="Times New Roman" w:hAnsi="Times New Roman" w:cs="Times New Roman"/>
          <w:sz w:val="24"/>
          <w:szCs w:val="24"/>
        </w:rPr>
      </w:pPr>
    </w:p>
    <w:p w14:paraId="3D935160" w14:textId="10BDCA78" w:rsidR="009F2C21" w:rsidRDefault="009F2C21" w:rsidP="006B59E4">
      <w:pPr>
        <w:contextualSpacing/>
        <w:rPr>
          <w:rFonts w:ascii="Times New Roman" w:hAnsi="Times New Roman" w:cs="Times New Roman"/>
          <w:b/>
          <w:bCs/>
          <w:sz w:val="24"/>
          <w:szCs w:val="24"/>
        </w:rPr>
      </w:pPr>
      <w:proofErr w:type="spellStart"/>
      <w:r>
        <w:rPr>
          <w:rFonts w:ascii="Times New Roman" w:hAnsi="Times New Roman" w:cs="Times New Roman"/>
          <w:b/>
          <w:bCs/>
          <w:sz w:val="24"/>
          <w:szCs w:val="24"/>
        </w:rPr>
        <w:t>H21</w:t>
      </w:r>
      <w:proofErr w:type="spellEnd"/>
      <w:r>
        <w:rPr>
          <w:rFonts w:ascii="Times New Roman" w:hAnsi="Times New Roman" w:cs="Times New Roman"/>
          <w:b/>
          <w:bCs/>
          <w:sz w:val="24"/>
          <w:szCs w:val="24"/>
        </w:rPr>
        <w:t>-03 – Jerry Smith – 423 Washington Street – Roof</w:t>
      </w:r>
    </w:p>
    <w:p w14:paraId="700760D0" w14:textId="4A307B7E" w:rsidR="009F2C21" w:rsidRDefault="009F2C21" w:rsidP="006B59E4">
      <w:pPr>
        <w:contextualSpacing/>
        <w:rPr>
          <w:rFonts w:ascii="Times New Roman" w:hAnsi="Times New Roman" w:cs="Times New Roman"/>
          <w:sz w:val="24"/>
          <w:szCs w:val="24"/>
        </w:rPr>
      </w:pPr>
      <w:r>
        <w:rPr>
          <w:rFonts w:ascii="Times New Roman" w:hAnsi="Times New Roman" w:cs="Times New Roman"/>
          <w:sz w:val="24"/>
          <w:szCs w:val="24"/>
        </w:rPr>
        <w:t xml:space="preserve">Application was presented by Jerry Smith and Linda Arrington </w:t>
      </w:r>
    </w:p>
    <w:p w14:paraId="40FE7D32" w14:textId="7E15BAA1" w:rsidR="009F2C21" w:rsidRDefault="009F2C21" w:rsidP="006B59E4">
      <w:pPr>
        <w:contextualSpacing/>
        <w:rPr>
          <w:rFonts w:ascii="Times New Roman" w:hAnsi="Times New Roman" w:cs="Times New Roman"/>
          <w:sz w:val="24"/>
          <w:szCs w:val="24"/>
        </w:rPr>
      </w:pPr>
    </w:p>
    <w:p w14:paraId="22A5C008" w14:textId="08FB862C" w:rsidR="009F2C2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 xml:space="preserve">Terrie Allen made a motion to approve the application as submitted to to replace the roofing on the front and back of the house in rubber, metal or shingle materials.  Also approved was the installation of new gutters; Paul Bardyszewski seconded the motion. </w:t>
      </w:r>
    </w:p>
    <w:p w14:paraId="34570E5E" w14:textId="66460ABD"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 xml:space="preserve">All were in favor. </w:t>
      </w:r>
    </w:p>
    <w:p w14:paraId="2816E4FB" w14:textId="115B2F61" w:rsidR="003C7A41" w:rsidRDefault="003C7A41" w:rsidP="006B59E4">
      <w:pPr>
        <w:contextualSpacing/>
        <w:rPr>
          <w:rFonts w:ascii="Times New Roman" w:hAnsi="Times New Roman" w:cs="Times New Roman"/>
          <w:sz w:val="24"/>
          <w:szCs w:val="24"/>
        </w:rPr>
      </w:pPr>
    </w:p>
    <w:p w14:paraId="72354692" w14:textId="029898CE"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lastRenderedPageBreak/>
        <w:t>Terrie Allen made a motion to appoint Carol McKinney to the position of Chairperson and Paul Bardyszewski to the position of Vice Chairperson of the Historic Preservation Commission for 2021; Paul Bardyszewski seconded the motion.</w:t>
      </w:r>
    </w:p>
    <w:p w14:paraId="332ACBF6" w14:textId="3AC37281"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 xml:space="preserve">All were in favor. </w:t>
      </w:r>
    </w:p>
    <w:p w14:paraId="770C9387" w14:textId="3884ABFD" w:rsidR="003C7A41" w:rsidRDefault="003C7A41" w:rsidP="006B59E4">
      <w:pPr>
        <w:contextualSpacing/>
        <w:rPr>
          <w:rFonts w:ascii="Times New Roman" w:hAnsi="Times New Roman" w:cs="Times New Roman"/>
          <w:sz w:val="24"/>
          <w:szCs w:val="24"/>
        </w:rPr>
      </w:pPr>
    </w:p>
    <w:p w14:paraId="54C6CBD2" w14:textId="74B75706"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Paul Bardyszewski made a motion to adjourn this meeting at 8:07 PM; Terrie Allen seconded the motion.</w:t>
      </w:r>
    </w:p>
    <w:p w14:paraId="389287FA" w14:textId="325047F6"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All were in favor.</w:t>
      </w:r>
    </w:p>
    <w:p w14:paraId="4CE571DF" w14:textId="194E591F" w:rsidR="003C7A41" w:rsidRDefault="003C7A41" w:rsidP="006B59E4">
      <w:pPr>
        <w:contextualSpacing/>
        <w:rPr>
          <w:rFonts w:ascii="Times New Roman" w:hAnsi="Times New Roman" w:cs="Times New Roman"/>
          <w:sz w:val="24"/>
          <w:szCs w:val="24"/>
        </w:rPr>
      </w:pPr>
    </w:p>
    <w:p w14:paraId="6DBDBD52" w14:textId="6425E115"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Respectfully submitted,</w:t>
      </w:r>
    </w:p>
    <w:p w14:paraId="1C38E109" w14:textId="4D1DDA27" w:rsidR="003C7A41" w:rsidRDefault="003C7A41" w:rsidP="006B59E4">
      <w:pPr>
        <w:contextualSpacing/>
        <w:rPr>
          <w:rFonts w:ascii="Times New Roman" w:hAnsi="Times New Roman" w:cs="Times New Roman"/>
          <w:sz w:val="24"/>
          <w:szCs w:val="24"/>
        </w:rPr>
      </w:pPr>
    </w:p>
    <w:p w14:paraId="0D46F9BD" w14:textId="6F0B2F82" w:rsidR="003C7A4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Mary Matusewicz</w:t>
      </w:r>
    </w:p>
    <w:p w14:paraId="3E087C74" w14:textId="46BDC0D3" w:rsidR="003C7A41" w:rsidRPr="009F2C21" w:rsidRDefault="003C7A41" w:rsidP="006B59E4">
      <w:pPr>
        <w:contextualSpacing/>
        <w:rPr>
          <w:rFonts w:ascii="Times New Roman" w:hAnsi="Times New Roman" w:cs="Times New Roman"/>
          <w:sz w:val="24"/>
          <w:szCs w:val="24"/>
        </w:rPr>
      </w:pPr>
      <w:r>
        <w:rPr>
          <w:rFonts w:ascii="Times New Roman" w:hAnsi="Times New Roman" w:cs="Times New Roman"/>
          <w:sz w:val="24"/>
          <w:szCs w:val="24"/>
        </w:rPr>
        <w:t xml:space="preserve">Secretary </w:t>
      </w:r>
    </w:p>
    <w:p w14:paraId="1071D8E7"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71D"/>
    <w:multiLevelType w:val="hybridMultilevel"/>
    <w:tmpl w:val="6E40FF64"/>
    <w:lvl w:ilvl="0" w:tplc="9E5A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E4"/>
    <w:rsid w:val="003C7A41"/>
    <w:rsid w:val="006B59E4"/>
    <w:rsid w:val="009F2C21"/>
    <w:rsid w:val="00DC5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743"/>
  <w15:chartTrackingRefBased/>
  <w15:docId w15:val="{1507DD5D-9C5E-48E8-B0A6-25F61E1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2021-05-21T18:01:00Z</dcterms:created>
  <dcterms:modified xsi:type="dcterms:W3CDTF">2021-05-21T18:37:00Z</dcterms:modified>
</cp:coreProperties>
</file>