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F59BD" w14:textId="5FA37669" w:rsidR="003A0640" w:rsidRPr="004A74E5" w:rsidRDefault="003A0640" w:rsidP="003A0640">
      <w:r w:rsidRPr="004A74E5">
        <w:t>The meeting of the Historic Preservation Commission convened in open session at 215 Stiger Street, Hackettstown, NJ at 7:30 PM on</w:t>
      </w:r>
      <w:r>
        <w:t xml:space="preserve"> December 21, 2023</w:t>
      </w:r>
      <w:r w:rsidRPr="004A74E5">
        <w:t xml:space="preserve">.  </w:t>
      </w:r>
      <w:r>
        <w:t xml:space="preserve">Vice Chairperson Jeff Saunders </w:t>
      </w:r>
      <w:r w:rsidRPr="004A74E5">
        <w:t>opened the public meeting.</w:t>
      </w:r>
    </w:p>
    <w:p w14:paraId="3F72888B" w14:textId="77777777" w:rsidR="003A0640" w:rsidRDefault="003A0640" w:rsidP="003A0640">
      <w:pPr>
        <w:jc w:val="right"/>
      </w:pPr>
    </w:p>
    <w:p w14:paraId="27ED1104" w14:textId="77777777" w:rsidR="003A0640" w:rsidRPr="00D46FCD" w:rsidRDefault="003A0640" w:rsidP="003A0640">
      <w:pPr>
        <w:numPr>
          <w:ilvl w:val="0"/>
          <w:numId w:val="1"/>
        </w:numPr>
      </w:pPr>
      <w:r w:rsidRPr="00D46FCD">
        <w:t xml:space="preserve">Posting an annual notice schedule on the bulletin board in the lobby of the Municipal Building; </w:t>
      </w:r>
    </w:p>
    <w:p w14:paraId="4CB29C19" w14:textId="77777777" w:rsidR="003A0640" w:rsidRPr="00D46FCD" w:rsidRDefault="003A0640" w:rsidP="003A0640">
      <w:pPr>
        <w:numPr>
          <w:ilvl w:val="0"/>
          <w:numId w:val="1"/>
        </w:numPr>
      </w:pPr>
      <w:r w:rsidRPr="00D46FCD">
        <w:t>Causing the annual notice schedule to be published in the Daily Record;</w:t>
      </w:r>
    </w:p>
    <w:p w14:paraId="7B1B3628" w14:textId="77777777" w:rsidR="003A0640" w:rsidRPr="00D46FCD" w:rsidRDefault="003A0640" w:rsidP="003A0640">
      <w:pPr>
        <w:numPr>
          <w:ilvl w:val="0"/>
          <w:numId w:val="1"/>
        </w:numPr>
      </w:pPr>
      <w:r w:rsidRPr="00D46FCD">
        <w:t>Furnishing an annual notice schedule to anyone requesting such notice;</w:t>
      </w:r>
    </w:p>
    <w:p w14:paraId="5DF99CE2" w14:textId="77777777" w:rsidR="003A0640" w:rsidRPr="00D46FCD" w:rsidRDefault="003A0640" w:rsidP="003A0640">
      <w:pPr>
        <w:numPr>
          <w:ilvl w:val="0"/>
          <w:numId w:val="1"/>
        </w:numPr>
      </w:pPr>
      <w:r w:rsidRPr="00D46FCD">
        <w:t>Filing an annual notice schedule with the Hackettstown Town Clerk.</w:t>
      </w:r>
    </w:p>
    <w:p w14:paraId="4C0469C9" w14:textId="77777777" w:rsidR="003A0640" w:rsidRDefault="003A0640" w:rsidP="003A0640"/>
    <w:p w14:paraId="605B1C22" w14:textId="0016BA5E" w:rsidR="003A0640" w:rsidRDefault="003A0640" w:rsidP="003A0640">
      <w:r>
        <w:t xml:space="preserve">Roll Call Vote:  Present:  Vice Chairperson Jeff Saunders, Terrie Allen and Jerry Galante </w:t>
      </w:r>
    </w:p>
    <w:p w14:paraId="22533592" w14:textId="77777777" w:rsidR="003A0640" w:rsidRDefault="003A0640" w:rsidP="003A0640"/>
    <w:p w14:paraId="6D3AE71F" w14:textId="1B2CC562" w:rsidR="003A0640" w:rsidRDefault="003A0640" w:rsidP="003A0640">
      <w:r>
        <w:t xml:space="preserve">Absent:   </w:t>
      </w:r>
      <w:r w:rsidR="00823193">
        <w:t xml:space="preserve">Chairperson Carol McKinney </w:t>
      </w:r>
      <w:r>
        <w:t>and Lynn Scully</w:t>
      </w:r>
      <w:r>
        <w:tab/>
      </w:r>
    </w:p>
    <w:p w14:paraId="07C17C3D" w14:textId="77777777" w:rsidR="003A0640" w:rsidRDefault="003A0640" w:rsidP="003A0640"/>
    <w:p w14:paraId="24C7D9E6" w14:textId="23C658E9" w:rsidR="003A0640" w:rsidRDefault="003A0640" w:rsidP="003A0640">
      <w:r>
        <w:t>Terrie Allen made a motion to approve the minutes of the regular meeting held on November 16, 2023 as submitted.  Jerry Galante seconded the motion.</w:t>
      </w:r>
    </w:p>
    <w:p w14:paraId="21FF06B4" w14:textId="77777777" w:rsidR="003A0640" w:rsidRDefault="003A0640" w:rsidP="003A0640">
      <w:r>
        <w:t xml:space="preserve">All were in favor.  </w:t>
      </w:r>
    </w:p>
    <w:p w14:paraId="4FB0D911" w14:textId="77777777" w:rsidR="003A0640" w:rsidRDefault="003A0640" w:rsidP="003A0640">
      <w:pPr>
        <w:rPr>
          <w:b/>
          <w:bCs/>
        </w:rPr>
      </w:pPr>
    </w:p>
    <w:p w14:paraId="4E844B6C" w14:textId="79F8AB4C" w:rsidR="003A0640" w:rsidRDefault="003A0640" w:rsidP="003A0640">
      <w:pPr>
        <w:rPr>
          <w:b/>
          <w:bCs/>
        </w:rPr>
      </w:pPr>
      <w:r>
        <w:rPr>
          <w:b/>
          <w:bCs/>
        </w:rPr>
        <w:t xml:space="preserve">Application </w:t>
      </w:r>
      <w:proofErr w:type="spellStart"/>
      <w:r>
        <w:rPr>
          <w:b/>
          <w:bCs/>
        </w:rPr>
        <w:t>H23</w:t>
      </w:r>
      <w:proofErr w:type="spellEnd"/>
      <w:r>
        <w:rPr>
          <w:b/>
          <w:bCs/>
        </w:rPr>
        <w:t>-13 – Peter Ypsilantis (Contractor Harry Brown) – 200 Main Street – Roof/Windows</w:t>
      </w:r>
    </w:p>
    <w:p w14:paraId="444E5DCD" w14:textId="23AC2FFA" w:rsidR="003A0640" w:rsidRDefault="003A0640" w:rsidP="003A0640">
      <w:pPr>
        <w:rPr>
          <w:b/>
          <w:bCs/>
        </w:rPr>
      </w:pPr>
      <w:r>
        <w:rPr>
          <w:b/>
          <w:bCs/>
        </w:rPr>
        <w:t xml:space="preserve">Application was presented by Harry Brown and Peter </w:t>
      </w:r>
      <w:proofErr w:type="spellStart"/>
      <w:r>
        <w:rPr>
          <w:b/>
          <w:bCs/>
        </w:rPr>
        <w:t>Ypsiliantis</w:t>
      </w:r>
      <w:proofErr w:type="spellEnd"/>
    </w:p>
    <w:p w14:paraId="0D716D13" w14:textId="160E2523" w:rsidR="003A0640" w:rsidRDefault="003A0640" w:rsidP="003A0640">
      <w:r>
        <w:t>Jerry Galante made a motion to approve the application</w:t>
      </w:r>
      <w:r w:rsidR="00E57DF1">
        <w:t xml:space="preserve"> as presented</w:t>
      </w:r>
      <w:r>
        <w:t xml:space="preserve"> to install a three dimensional asphalt shingle roof in a grey/black color</w:t>
      </w:r>
      <w:r w:rsidR="00823193">
        <w:t xml:space="preserve"> and</w:t>
      </w:r>
      <w:r>
        <w:t xml:space="preserve"> </w:t>
      </w:r>
      <w:r w:rsidR="00987944">
        <w:t>to install</w:t>
      </w:r>
      <w:r w:rsidR="00E35468">
        <w:t xml:space="preserve"> the</w:t>
      </w:r>
      <w:r w:rsidR="00987944">
        <w:t xml:space="preserve"> double pane vinyl windows </w:t>
      </w:r>
      <w:r w:rsidR="00E35468">
        <w:t xml:space="preserve">in the same size </w:t>
      </w:r>
      <w:proofErr w:type="gramStart"/>
      <w:r w:rsidR="00E35468">
        <w:t>that is</w:t>
      </w:r>
      <w:proofErr w:type="gramEnd"/>
      <w:r w:rsidR="00E35468">
        <w:t xml:space="preserve"> currently existing.</w:t>
      </w:r>
      <w:r w:rsidR="00987944">
        <w:t xml:space="preserve">  Terrie Allen seconded the motion.</w:t>
      </w:r>
    </w:p>
    <w:p w14:paraId="0968E29F" w14:textId="77EF4889" w:rsidR="00987944" w:rsidRDefault="00987944" w:rsidP="003A0640">
      <w:r>
        <w:t xml:space="preserve">All were in favor. </w:t>
      </w:r>
    </w:p>
    <w:p w14:paraId="7B3557FE" w14:textId="77777777" w:rsidR="00987944" w:rsidRDefault="00987944" w:rsidP="003A0640"/>
    <w:p w14:paraId="15E67324" w14:textId="79E80658" w:rsidR="00987944" w:rsidRPr="00987944" w:rsidRDefault="00987944" w:rsidP="003A0640">
      <w:pPr>
        <w:rPr>
          <w:b/>
          <w:bCs/>
        </w:rPr>
      </w:pPr>
      <w:r w:rsidRPr="00987944">
        <w:rPr>
          <w:b/>
          <w:bCs/>
        </w:rPr>
        <w:t xml:space="preserve">Application </w:t>
      </w:r>
      <w:proofErr w:type="spellStart"/>
      <w:r w:rsidRPr="00987944">
        <w:rPr>
          <w:b/>
          <w:bCs/>
        </w:rPr>
        <w:t>H23</w:t>
      </w:r>
      <w:proofErr w:type="spellEnd"/>
      <w:r w:rsidRPr="00987944">
        <w:rPr>
          <w:b/>
          <w:bCs/>
        </w:rPr>
        <w:t>-16 – Daniela Garcia Mora – 268 Main Street – Sign</w:t>
      </w:r>
    </w:p>
    <w:p w14:paraId="34317825" w14:textId="7B98E7C8" w:rsidR="009F3563" w:rsidRDefault="00987944">
      <w:pPr>
        <w:rPr>
          <w:b/>
          <w:bCs/>
        </w:rPr>
      </w:pPr>
      <w:r w:rsidRPr="00987944">
        <w:rPr>
          <w:b/>
          <w:bCs/>
        </w:rPr>
        <w:t>Application was prese</w:t>
      </w:r>
      <w:r>
        <w:rPr>
          <w:b/>
          <w:bCs/>
        </w:rPr>
        <w:t xml:space="preserve">nted by </w:t>
      </w:r>
      <w:r w:rsidR="00E57DF1">
        <w:rPr>
          <w:b/>
          <w:bCs/>
        </w:rPr>
        <w:t>Ninoska Picado who appeared on behalf of the restaurant owner who was not present and Mario Garcia, the manager of the restaurant.</w:t>
      </w:r>
    </w:p>
    <w:p w14:paraId="308E946D" w14:textId="000BB465" w:rsidR="003A0640" w:rsidRDefault="00E57DF1">
      <w:r>
        <w:t>Terrie Allen made a motion to approve the application as presented to install a sign in the front of the building. The sign will not be illuminated.  Je</w:t>
      </w:r>
      <w:r w:rsidR="00E35468">
        <w:t>r</w:t>
      </w:r>
      <w:r>
        <w:t>ry Galante seconded the motion.</w:t>
      </w:r>
    </w:p>
    <w:p w14:paraId="635139F0" w14:textId="5CF53E40" w:rsidR="00E57DF1" w:rsidRDefault="00E57DF1">
      <w:r>
        <w:t xml:space="preserve">All were in favor. </w:t>
      </w:r>
    </w:p>
    <w:p w14:paraId="17985944" w14:textId="77777777" w:rsidR="00E57DF1" w:rsidRDefault="00E57DF1"/>
    <w:p w14:paraId="43218242" w14:textId="208F3C8D" w:rsidR="00E57DF1" w:rsidRDefault="00E57DF1">
      <w:r>
        <w:t>Terrie Allen made a motion to adjourn this meeting at 7:45 PM.  Jerry Galante seconded the motion.</w:t>
      </w:r>
    </w:p>
    <w:p w14:paraId="116390EA" w14:textId="6264A639" w:rsidR="00E57DF1" w:rsidRDefault="00E57DF1">
      <w:r>
        <w:t xml:space="preserve">All were in favor. </w:t>
      </w:r>
    </w:p>
    <w:p w14:paraId="094D8B49" w14:textId="77777777" w:rsidR="00E57DF1" w:rsidRDefault="00E57DF1"/>
    <w:p w14:paraId="356E59FA" w14:textId="4482C54B" w:rsidR="00E57DF1" w:rsidRDefault="00E57DF1">
      <w:r>
        <w:t xml:space="preserve">Respectfully submitted, </w:t>
      </w:r>
    </w:p>
    <w:p w14:paraId="5655714D" w14:textId="77777777" w:rsidR="00E57DF1" w:rsidRDefault="00E57DF1"/>
    <w:p w14:paraId="420281C8" w14:textId="77777777" w:rsidR="00E57DF1" w:rsidRDefault="00E57DF1"/>
    <w:p w14:paraId="407333CB" w14:textId="549DC47D" w:rsidR="00E57DF1" w:rsidRDefault="00E57DF1">
      <w:r>
        <w:t>Mary Matusewicz</w:t>
      </w:r>
    </w:p>
    <w:p w14:paraId="457B576E" w14:textId="31990923" w:rsidR="00E57DF1" w:rsidRPr="00987944" w:rsidRDefault="00E57DF1">
      <w:r>
        <w:t xml:space="preserve">Secretary </w:t>
      </w:r>
    </w:p>
    <w:sectPr w:rsidR="00E57DF1" w:rsidRPr="00987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7345A"/>
    <w:multiLevelType w:val="hybridMultilevel"/>
    <w:tmpl w:val="8CD073B6"/>
    <w:lvl w:ilvl="0" w:tplc="BECC25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9941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40"/>
    <w:rsid w:val="0007481D"/>
    <w:rsid w:val="003A0640"/>
    <w:rsid w:val="00464756"/>
    <w:rsid w:val="004D7C09"/>
    <w:rsid w:val="00823193"/>
    <w:rsid w:val="00987944"/>
    <w:rsid w:val="009F3563"/>
    <w:rsid w:val="00BF625B"/>
    <w:rsid w:val="00E35468"/>
    <w:rsid w:val="00E5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695A8"/>
  <w15:docId w15:val="{0943CB1F-1470-4EE0-BD57-E70ECA94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064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2</cp:revision>
  <cp:lastPrinted>2024-02-08T15:36:00Z</cp:lastPrinted>
  <dcterms:created xsi:type="dcterms:W3CDTF">2024-02-15T17:03:00Z</dcterms:created>
  <dcterms:modified xsi:type="dcterms:W3CDTF">2024-02-15T17:03:00Z</dcterms:modified>
</cp:coreProperties>
</file>