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C771" w14:textId="436950D9" w:rsidR="006B488D" w:rsidRPr="00EC4620" w:rsidRDefault="006B488D" w:rsidP="006B488D">
      <w:pPr>
        <w:jc w:val="center"/>
        <w:rPr>
          <w:rFonts w:ascii="Times New Roman" w:hAnsi="Times New Roman" w:cs="Times New Roman"/>
          <w:sz w:val="24"/>
          <w:szCs w:val="24"/>
        </w:rPr>
      </w:pPr>
      <w:r>
        <w:rPr>
          <w:rFonts w:ascii="Times New Roman" w:hAnsi="Times New Roman" w:cs="Times New Roman"/>
          <w:sz w:val="24"/>
          <w:szCs w:val="24"/>
        </w:rPr>
        <w:t xml:space="preserve">April </w:t>
      </w:r>
      <w:r>
        <w:rPr>
          <w:rFonts w:ascii="Times New Roman" w:hAnsi="Times New Roman" w:cs="Times New Roman"/>
          <w:sz w:val="24"/>
          <w:szCs w:val="24"/>
        </w:rPr>
        <w:t>25</w:t>
      </w:r>
      <w:r w:rsidRPr="00EC4620">
        <w:rPr>
          <w:rFonts w:ascii="Times New Roman" w:hAnsi="Times New Roman" w:cs="Times New Roman"/>
          <w:sz w:val="24"/>
          <w:szCs w:val="24"/>
        </w:rPr>
        <w:t>, 201</w:t>
      </w:r>
      <w:r>
        <w:rPr>
          <w:rFonts w:ascii="Times New Roman" w:hAnsi="Times New Roman" w:cs="Times New Roman"/>
          <w:sz w:val="24"/>
          <w:szCs w:val="24"/>
        </w:rPr>
        <w:t>9</w:t>
      </w:r>
    </w:p>
    <w:p w14:paraId="2CB20C53" w14:textId="77777777" w:rsidR="006B488D" w:rsidRPr="00EC4620" w:rsidRDefault="006B488D" w:rsidP="006B488D">
      <w:pPr>
        <w:autoSpaceDE w:val="0"/>
        <w:autoSpaceDN w:val="0"/>
        <w:adjustRightInd w:val="0"/>
        <w:spacing w:after="0"/>
        <w:contextualSpacing/>
        <w:rPr>
          <w:rFonts w:ascii="Times New Roman" w:hAnsi="Times New Roman" w:cs="Times New Roman"/>
          <w:sz w:val="24"/>
          <w:szCs w:val="24"/>
        </w:rPr>
      </w:pPr>
    </w:p>
    <w:p w14:paraId="458F9090" w14:textId="0DCDE985" w:rsidR="006B488D" w:rsidRPr="00EC4620" w:rsidRDefault="006B488D" w:rsidP="006B488D">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w:t>
      </w:r>
      <w:r>
        <w:rPr>
          <w:rFonts w:ascii="Times New Roman" w:hAnsi="Times New Roman" w:cs="Times New Roman"/>
          <w:sz w:val="24"/>
          <w:szCs w:val="24"/>
        </w:rPr>
        <w:t xml:space="preserve">Acting </w:t>
      </w:r>
      <w:r w:rsidRPr="00EC4620">
        <w:rPr>
          <w:rFonts w:ascii="Times New Roman" w:hAnsi="Times New Roman" w:cs="Times New Roman"/>
          <w:sz w:val="24"/>
          <w:szCs w:val="24"/>
        </w:rPr>
        <w:t xml:space="preserve">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 xml:space="preserve">April </w:t>
      </w:r>
      <w:r>
        <w:rPr>
          <w:rFonts w:ascii="Times New Roman" w:hAnsi="Times New Roman" w:cs="Times New Roman"/>
          <w:sz w:val="24"/>
          <w:szCs w:val="24"/>
        </w:rPr>
        <w:t>25</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2FA9B7EF" w14:textId="77777777" w:rsidR="006B488D" w:rsidRPr="00EC4620" w:rsidRDefault="006B488D" w:rsidP="006B488D">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1D021A94" w14:textId="77777777" w:rsidR="006B488D" w:rsidRPr="00EC4620" w:rsidRDefault="006B488D" w:rsidP="006B488D">
      <w:pPr>
        <w:autoSpaceDE w:val="0"/>
        <w:autoSpaceDN w:val="0"/>
        <w:adjustRightInd w:val="0"/>
        <w:spacing w:after="0"/>
        <w:contextualSpacing/>
        <w:rPr>
          <w:rFonts w:ascii="Times New Roman" w:hAnsi="Times New Roman" w:cs="Times New Roman"/>
          <w:sz w:val="24"/>
          <w:szCs w:val="24"/>
        </w:rPr>
      </w:pPr>
    </w:p>
    <w:p w14:paraId="74C24F91" w14:textId="6E1B33CF" w:rsidR="006B488D" w:rsidRPr="00EC4620" w:rsidRDefault="006B488D"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Mayor DiMaio </w:t>
      </w:r>
      <w:r w:rsidRPr="00EC4620">
        <w:rPr>
          <w:rFonts w:ascii="Times New Roman" w:hAnsi="Times New Roman" w:cs="Times New Roman"/>
          <w:sz w:val="24"/>
          <w:szCs w:val="24"/>
        </w:rPr>
        <w:t>announced that this meeting was being held in accordance with the Open</w:t>
      </w:r>
    </w:p>
    <w:p w14:paraId="5D736988" w14:textId="77777777" w:rsidR="006B488D" w:rsidRPr="00EC4620" w:rsidRDefault="006B488D" w:rsidP="006B488D">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2FA469FD" w14:textId="77777777" w:rsidR="006B488D" w:rsidRPr="00EC4620" w:rsidRDefault="006B488D" w:rsidP="006B488D">
      <w:pPr>
        <w:autoSpaceDE w:val="0"/>
        <w:autoSpaceDN w:val="0"/>
        <w:adjustRightInd w:val="0"/>
        <w:spacing w:after="0"/>
        <w:contextualSpacing/>
        <w:rPr>
          <w:rFonts w:ascii="Times New Roman" w:hAnsi="Times New Roman" w:cs="Times New Roman"/>
          <w:sz w:val="24"/>
          <w:szCs w:val="24"/>
        </w:rPr>
      </w:pPr>
    </w:p>
    <w:p w14:paraId="5182D1BF" w14:textId="77777777" w:rsidR="006B488D" w:rsidRPr="00EC4620" w:rsidRDefault="006B488D" w:rsidP="006B488D">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22B56721" w14:textId="77777777" w:rsidR="006B488D" w:rsidRPr="00EC4620" w:rsidRDefault="006B488D" w:rsidP="006B488D">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24420F31" w14:textId="77777777" w:rsidR="006B488D" w:rsidRPr="00EC4620" w:rsidRDefault="006B488D" w:rsidP="006B488D">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154D991B" w14:textId="77777777" w:rsidR="006B488D" w:rsidRPr="00EC4620" w:rsidRDefault="006B488D" w:rsidP="006B488D">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5CF74D2A" w14:textId="77777777" w:rsidR="006B488D" w:rsidRPr="00EC4620" w:rsidRDefault="006B488D" w:rsidP="006B488D">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1658327B" w14:textId="77777777" w:rsidR="006B488D" w:rsidRPr="00EC4620" w:rsidRDefault="006B488D" w:rsidP="006B488D">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50955394" w14:textId="77777777" w:rsidR="006B488D" w:rsidRPr="00EC4620" w:rsidRDefault="006B488D" w:rsidP="006B488D">
      <w:pPr>
        <w:autoSpaceDE w:val="0"/>
        <w:autoSpaceDN w:val="0"/>
        <w:adjustRightInd w:val="0"/>
        <w:spacing w:after="0"/>
        <w:ind w:firstLine="720"/>
        <w:contextualSpacing/>
        <w:rPr>
          <w:rFonts w:ascii="Times New Roman" w:hAnsi="Times New Roman" w:cs="Times New Roman"/>
          <w:sz w:val="24"/>
          <w:szCs w:val="24"/>
        </w:rPr>
      </w:pPr>
    </w:p>
    <w:p w14:paraId="1919913E" w14:textId="5BC44B04" w:rsidR="006B488D" w:rsidRDefault="006B488D" w:rsidP="006B488D">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Councilpersons, DiMaio, Engelau,</w:t>
      </w:r>
      <w:r>
        <w:rPr>
          <w:rFonts w:ascii="Times New Roman" w:hAnsi="Times New Roman" w:cs="Times New Roman"/>
          <w:sz w:val="24"/>
          <w:szCs w:val="24"/>
        </w:rPr>
        <w:t xml:space="preserve"> Hinrichs</w:t>
      </w:r>
      <w:r>
        <w:rPr>
          <w:rFonts w:ascii="Times New Roman" w:hAnsi="Times New Roman" w:cs="Times New Roman"/>
          <w:sz w:val="24"/>
          <w:szCs w:val="24"/>
        </w:rPr>
        <w:t xml:space="preserve"> and Sheldon </w:t>
      </w:r>
    </w:p>
    <w:p w14:paraId="04E5C47B" w14:textId="77777777" w:rsidR="006B488D" w:rsidRDefault="006B488D" w:rsidP="006B488D">
      <w:pPr>
        <w:autoSpaceDE w:val="0"/>
        <w:autoSpaceDN w:val="0"/>
        <w:adjustRightInd w:val="0"/>
        <w:spacing w:after="0"/>
        <w:contextualSpacing/>
        <w:rPr>
          <w:rFonts w:ascii="Times New Roman" w:hAnsi="Times New Roman" w:cs="Times New Roman"/>
          <w:sz w:val="24"/>
          <w:szCs w:val="24"/>
        </w:rPr>
      </w:pPr>
    </w:p>
    <w:p w14:paraId="7DAF44B3" w14:textId="5E702330" w:rsidR="006B488D" w:rsidRDefault="006B488D" w:rsidP="006B488D">
      <w:pPr>
        <w:autoSpaceDE w:val="0"/>
        <w:autoSpaceDN w:val="0"/>
        <w:adjustRightInd w:val="0"/>
        <w:spacing w:after="0"/>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w:t>
      </w:r>
      <w:r>
        <w:rPr>
          <w:rFonts w:ascii="Times New Roman" w:hAnsi="Times New Roman" w:cs="Times New Roman"/>
          <w:sz w:val="24"/>
          <w:szCs w:val="24"/>
        </w:rPr>
        <w:t xml:space="preserve">Mayor </w:t>
      </w:r>
      <w:r w:rsidR="009F4666">
        <w:rPr>
          <w:rFonts w:ascii="Times New Roman" w:hAnsi="Times New Roman" w:cs="Times New Roman"/>
          <w:sz w:val="24"/>
          <w:szCs w:val="24"/>
        </w:rPr>
        <w:t>DiGiovanni</w:t>
      </w:r>
      <w:r>
        <w:rPr>
          <w:rFonts w:ascii="Times New Roman" w:hAnsi="Times New Roman" w:cs="Times New Roman"/>
          <w:sz w:val="24"/>
          <w:szCs w:val="24"/>
        </w:rPr>
        <w:t xml:space="preserve">, Councilpersons Kunz and Tynan </w:t>
      </w:r>
    </w:p>
    <w:p w14:paraId="47EB72B3" w14:textId="77777777" w:rsidR="006B488D" w:rsidRDefault="006B488D" w:rsidP="006B488D">
      <w:pPr>
        <w:autoSpaceDE w:val="0"/>
        <w:autoSpaceDN w:val="0"/>
        <w:adjustRightInd w:val="0"/>
        <w:spacing w:after="0"/>
        <w:ind w:left="720" w:firstLine="720"/>
        <w:contextualSpacing/>
        <w:rPr>
          <w:rFonts w:ascii="Times New Roman" w:hAnsi="Times New Roman" w:cs="Times New Roman"/>
          <w:sz w:val="24"/>
          <w:szCs w:val="24"/>
        </w:rPr>
      </w:pPr>
    </w:p>
    <w:p w14:paraId="2E9C179E" w14:textId="69604121" w:rsidR="006B488D" w:rsidRDefault="006B488D"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Mayor DiMaio </w:t>
      </w:r>
      <w:r>
        <w:rPr>
          <w:rFonts w:ascii="Times New Roman" w:hAnsi="Times New Roman" w:cs="Times New Roman"/>
          <w:sz w:val="24"/>
          <w:szCs w:val="24"/>
        </w:rPr>
        <w:t xml:space="preserve">presented a proclamation in recognition of </w:t>
      </w:r>
      <w:r>
        <w:rPr>
          <w:rFonts w:ascii="Times New Roman" w:hAnsi="Times New Roman" w:cs="Times New Roman"/>
          <w:sz w:val="24"/>
          <w:szCs w:val="24"/>
        </w:rPr>
        <w:t>Building Safety Month</w:t>
      </w:r>
      <w:r>
        <w:rPr>
          <w:rFonts w:ascii="Times New Roman" w:hAnsi="Times New Roman" w:cs="Times New Roman"/>
          <w:sz w:val="24"/>
          <w:szCs w:val="24"/>
        </w:rPr>
        <w:t>.</w:t>
      </w:r>
    </w:p>
    <w:p w14:paraId="3542D307" w14:textId="77777777" w:rsidR="006B488D" w:rsidRDefault="006B488D" w:rsidP="006B488D">
      <w:pPr>
        <w:autoSpaceDE w:val="0"/>
        <w:autoSpaceDN w:val="0"/>
        <w:adjustRightInd w:val="0"/>
        <w:spacing w:after="0"/>
        <w:contextualSpacing/>
        <w:rPr>
          <w:rFonts w:ascii="Times New Roman" w:hAnsi="Times New Roman" w:cs="Times New Roman"/>
          <w:sz w:val="24"/>
          <w:szCs w:val="24"/>
        </w:rPr>
      </w:pPr>
    </w:p>
    <w:p w14:paraId="5FA68A15" w14:textId="2CAF7B56" w:rsidR="006B488D" w:rsidRDefault="006B488D"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631B5EBE" w14:textId="2C0E8A53" w:rsidR="006B488D" w:rsidRDefault="006B488D" w:rsidP="006B488D">
      <w:pPr>
        <w:autoSpaceDE w:val="0"/>
        <w:autoSpaceDN w:val="0"/>
        <w:adjustRightInd w:val="0"/>
        <w:spacing w:after="0"/>
        <w:contextualSpacing/>
        <w:rPr>
          <w:rFonts w:ascii="Times New Roman" w:hAnsi="Times New Roman" w:cs="Times New Roman"/>
          <w:sz w:val="24"/>
          <w:szCs w:val="24"/>
        </w:rPr>
      </w:pPr>
    </w:p>
    <w:p w14:paraId="44DD49D3" w14:textId="05ADD46E" w:rsidR="006B488D" w:rsidRDefault="006B488D"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Nancy Luteran, 111 Russell Court, Hackettstown, asked why her development is listed as a “planned community”.</w:t>
      </w:r>
      <w:r w:rsidR="008E6104">
        <w:rPr>
          <w:rFonts w:ascii="Times New Roman" w:hAnsi="Times New Roman" w:cs="Times New Roman"/>
          <w:sz w:val="24"/>
          <w:szCs w:val="24"/>
        </w:rPr>
        <w:t xml:space="preserve">  </w:t>
      </w:r>
      <w:r w:rsidR="004E6F8A">
        <w:rPr>
          <w:rFonts w:ascii="Times New Roman" w:hAnsi="Times New Roman" w:cs="Times New Roman"/>
          <w:sz w:val="24"/>
          <w:szCs w:val="24"/>
        </w:rPr>
        <w:t xml:space="preserve">She also spoke </w:t>
      </w:r>
      <w:r w:rsidR="00233E31">
        <w:rPr>
          <w:rFonts w:ascii="Times New Roman" w:hAnsi="Times New Roman" w:cs="Times New Roman"/>
          <w:sz w:val="24"/>
          <w:szCs w:val="24"/>
        </w:rPr>
        <w:t>regarding her denial by the Town of her request to place a shed on her property.</w:t>
      </w:r>
    </w:p>
    <w:p w14:paraId="567350FD" w14:textId="20F6CDAF" w:rsidR="006B488D" w:rsidRDefault="006B488D" w:rsidP="006B488D">
      <w:pPr>
        <w:autoSpaceDE w:val="0"/>
        <w:autoSpaceDN w:val="0"/>
        <w:adjustRightInd w:val="0"/>
        <w:spacing w:after="0"/>
        <w:contextualSpacing/>
        <w:rPr>
          <w:rFonts w:ascii="Times New Roman" w:hAnsi="Times New Roman" w:cs="Times New Roman"/>
          <w:sz w:val="24"/>
          <w:szCs w:val="24"/>
        </w:rPr>
      </w:pPr>
    </w:p>
    <w:p w14:paraId="373D68E6" w14:textId="5C9BFF40" w:rsidR="006B488D" w:rsidRDefault="006B488D"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Bruno Pasko, Marley’s Grill, Main Street, </w:t>
      </w:r>
      <w:r w:rsidR="009F4666">
        <w:rPr>
          <w:rFonts w:ascii="Times New Roman" w:hAnsi="Times New Roman" w:cs="Times New Roman"/>
          <w:sz w:val="24"/>
          <w:szCs w:val="24"/>
        </w:rPr>
        <w:t>spoke</w:t>
      </w:r>
      <w:r>
        <w:rPr>
          <w:rFonts w:ascii="Times New Roman" w:hAnsi="Times New Roman" w:cs="Times New Roman"/>
          <w:sz w:val="24"/>
          <w:szCs w:val="24"/>
        </w:rPr>
        <w:t xml:space="preserve"> about a requested zoning change under review to allow outdoor restaurant seating.</w:t>
      </w:r>
    </w:p>
    <w:p w14:paraId="2C319176" w14:textId="04A6248D" w:rsidR="006B488D" w:rsidRDefault="006B488D" w:rsidP="006B488D">
      <w:pPr>
        <w:autoSpaceDE w:val="0"/>
        <w:autoSpaceDN w:val="0"/>
        <w:adjustRightInd w:val="0"/>
        <w:spacing w:after="0"/>
        <w:contextualSpacing/>
        <w:rPr>
          <w:rFonts w:ascii="Times New Roman" w:hAnsi="Times New Roman" w:cs="Times New Roman"/>
          <w:sz w:val="24"/>
          <w:szCs w:val="24"/>
        </w:rPr>
      </w:pPr>
    </w:p>
    <w:p w14:paraId="74D4F00A" w14:textId="685F2C4B" w:rsidR="006B488D" w:rsidRDefault="006B488D"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Jim Lambo, Land Use Board members spoke for the Land Use Board requesting the Town to consider a local ordinance regulating 5G small wireless facilities.</w:t>
      </w:r>
    </w:p>
    <w:p w14:paraId="2633315C" w14:textId="14F9506B" w:rsidR="005878CB" w:rsidRDefault="005878CB" w:rsidP="006B488D">
      <w:pPr>
        <w:autoSpaceDE w:val="0"/>
        <w:autoSpaceDN w:val="0"/>
        <w:adjustRightInd w:val="0"/>
        <w:spacing w:after="0"/>
        <w:contextualSpacing/>
        <w:rPr>
          <w:rFonts w:ascii="Times New Roman" w:hAnsi="Times New Roman" w:cs="Times New Roman"/>
          <w:sz w:val="24"/>
          <w:szCs w:val="24"/>
        </w:rPr>
      </w:pPr>
    </w:p>
    <w:p w14:paraId="3B8EE2FA" w14:textId="1AA3C1F6" w:rsidR="005878CB" w:rsidRDefault="005878CB"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Sergio Rojas, Metro Car Service, asked if any decision has been made by the Town to reduce taxi cab owner insurance requirements.</w:t>
      </w:r>
    </w:p>
    <w:p w14:paraId="1754B57D" w14:textId="27C33BF3" w:rsidR="005878CB" w:rsidRDefault="005878CB" w:rsidP="006B488D">
      <w:pPr>
        <w:autoSpaceDE w:val="0"/>
        <w:autoSpaceDN w:val="0"/>
        <w:adjustRightInd w:val="0"/>
        <w:spacing w:after="0"/>
        <w:contextualSpacing/>
        <w:rPr>
          <w:rFonts w:ascii="Times New Roman" w:hAnsi="Times New Roman" w:cs="Times New Roman"/>
          <w:sz w:val="24"/>
          <w:szCs w:val="24"/>
        </w:rPr>
      </w:pPr>
    </w:p>
    <w:p w14:paraId="07DFB452" w14:textId="039B5B39" w:rsidR="005878CB" w:rsidRDefault="00F93BD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April 11, 2019 as submitted.</w:t>
      </w:r>
    </w:p>
    <w:p w14:paraId="7A073966" w14:textId="0231F7E4" w:rsidR="00F93BD3" w:rsidRDefault="00F93BD3" w:rsidP="006B488D">
      <w:pPr>
        <w:autoSpaceDE w:val="0"/>
        <w:autoSpaceDN w:val="0"/>
        <w:adjustRightInd w:val="0"/>
        <w:spacing w:after="0"/>
        <w:contextualSpacing/>
        <w:rPr>
          <w:rFonts w:ascii="Times New Roman" w:hAnsi="Times New Roman" w:cs="Times New Roman"/>
          <w:sz w:val="24"/>
          <w:szCs w:val="24"/>
        </w:rPr>
      </w:pPr>
    </w:p>
    <w:p w14:paraId="74B76C21" w14:textId="390090B1" w:rsidR="00F93BD3" w:rsidRDefault="00F93BD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and Hinrichs</w:t>
      </w:r>
    </w:p>
    <w:p w14:paraId="6C52C765" w14:textId="77777777" w:rsidR="00F93BD3" w:rsidRDefault="00F93BD3" w:rsidP="006B488D">
      <w:pPr>
        <w:autoSpaceDE w:val="0"/>
        <w:autoSpaceDN w:val="0"/>
        <w:adjustRightInd w:val="0"/>
        <w:spacing w:after="0"/>
        <w:contextualSpacing/>
        <w:rPr>
          <w:rFonts w:ascii="Times New Roman" w:hAnsi="Times New Roman" w:cs="Times New Roman"/>
          <w:sz w:val="24"/>
          <w:szCs w:val="24"/>
        </w:rPr>
      </w:pPr>
    </w:p>
    <w:p w14:paraId="51FFA6CA" w14:textId="61C92964" w:rsidR="00F93BD3" w:rsidRDefault="00F93BD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w:t>
      </w:r>
    </w:p>
    <w:p w14:paraId="7D45D2B1" w14:textId="7AB0C9AE" w:rsidR="00F93BD3" w:rsidRDefault="00F93BD3" w:rsidP="006B488D">
      <w:pPr>
        <w:autoSpaceDE w:val="0"/>
        <w:autoSpaceDN w:val="0"/>
        <w:adjustRightInd w:val="0"/>
        <w:spacing w:after="0"/>
        <w:contextualSpacing/>
        <w:rPr>
          <w:rFonts w:ascii="Times New Roman" w:hAnsi="Times New Roman" w:cs="Times New Roman"/>
          <w:sz w:val="24"/>
          <w:szCs w:val="24"/>
        </w:rPr>
      </w:pPr>
    </w:p>
    <w:p w14:paraId="6B36224D" w14:textId="4A25D8DA" w:rsidR="00F93BD3" w:rsidRDefault="00F93BD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approve the minutes of the executive meeting held on April 11, 2019 as submitted.</w:t>
      </w:r>
    </w:p>
    <w:p w14:paraId="28FCEDC0" w14:textId="0A39AE54" w:rsidR="00F93BD3" w:rsidRDefault="00F93BD3" w:rsidP="006B488D">
      <w:pPr>
        <w:autoSpaceDE w:val="0"/>
        <w:autoSpaceDN w:val="0"/>
        <w:adjustRightInd w:val="0"/>
        <w:spacing w:after="0"/>
        <w:contextualSpacing/>
        <w:rPr>
          <w:rFonts w:ascii="Times New Roman" w:hAnsi="Times New Roman" w:cs="Times New Roman"/>
          <w:sz w:val="24"/>
          <w:szCs w:val="24"/>
        </w:rPr>
      </w:pPr>
    </w:p>
    <w:p w14:paraId="61E17C3E" w14:textId="54AB11FA" w:rsidR="00F93BD3" w:rsidRDefault="00F93BD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Hinrichs </w:t>
      </w:r>
    </w:p>
    <w:p w14:paraId="41DD7D96" w14:textId="6927AE32" w:rsidR="00F93BD3" w:rsidRDefault="00F93BD3" w:rsidP="006B488D">
      <w:pPr>
        <w:autoSpaceDE w:val="0"/>
        <w:autoSpaceDN w:val="0"/>
        <w:adjustRightInd w:val="0"/>
        <w:spacing w:after="0"/>
        <w:contextualSpacing/>
        <w:rPr>
          <w:rFonts w:ascii="Times New Roman" w:hAnsi="Times New Roman" w:cs="Times New Roman"/>
          <w:sz w:val="24"/>
          <w:szCs w:val="24"/>
        </w:rPr>
      </w:pPr>
    </w:p>
    <w:p w14:paraId="325291AD" w14:textId="5EBFD707" w:rsidR="00F93BD3" w:rsidRDefault="00F93BD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w:t>
      </w:r>
    </w:p>
    <w:p w14:paraId="00A9092E" w14:textId="6FD1D0D2" w:rsidR="00F93BD3" w:rsidRDefault="00F93BD3" w:rsidP="006B488D">
      <w:pPr>
        <w:autoSpaceDE w:val="0"/>
        <w:autoSpaceDN w:val="0"/>
        <w:adjustRightInd w:val="0"/>
        <w:spacing w:after="0"/>
        <w:contextualSpacing/>
        <w:rPr>
          <w:rFonts w:ascii="Times New Roman" w:hAnsi="Times New Roman" w:cs="Times New Roman"/>
          <w:sz w:val="24"/>
          <w:szCs w:val="24"/>
        </w:rPr>
      </w:pPr>
    </w:p>
    <w:p w14:paraId="685FA10E" w14:textId="77777777" w:rsidR="00233E31" w:rsidRDefault="00F93BD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Acting Mayor DiMaio opened the public hearing on ordinance #2019-05 entitled, </w:t>
      </w:r>
      <w:r w:rsidR="00E02EA3">
        <w:rPr>
          <w:rFonts w:ascii="Times New Roman" w:hAnsi="Times New Roman" w:cs="Times New Roman"/>
          <w:sz w:val="24"/>
          <w:szCs w:val="24"/>
        </w:rPr>
        <w:t xml:space="preserve">AN ORDINANCE APPROPRIATING THE TOTAL SUM OF $425,500 FROM GENERAL CAPITAL IMPROVEMENT FUND FOR THE FUNDING OF VARIOUS CAPITAL IMPROVEMENTS OR PURPOSES BY THE TOWN OF HACKETTSTOWN, IN THE COUNTY OF WARREN, NEW JERSEY, which was introduced and passed on first reading on March 28, 2019, and offered a copy of the ordinance to anyone who desired a copy.  The title of the ordinance was read aloud, and the Town Attorney explained the </w:t>
      </w:r>
      <w:r w:rsidR="009F4666">
        <w:rPr>
          <w:rFonts w:ascii="Times New Roman" w:hAnsi="Times New Roman" w:cs="Times New Roman"/>
          <w:sz w:val="24"/>
          <w:szCs w:val="24"/>
        </w:rPr>
        <w:t>contents</w:t>
      </w:r>
      <w:r w:rsidR="00E02EA3">
        <w:rPr>
          <w:rFonts w:ascii="Times New Roman" w:hAnsi="Times New Roman" w:cs="Times New Roman"/>
          <w:sz w:val="24"/>
          <w:szCs w:val="24"/>
        </w:rPr>
        <w:t xml:space="preserve"> and purpose of the ordinance.  The Town Clerk stated that the ordinance and the Notice of Hearing were duly published in the Daily Record; and posted on the bulleting board in the lobby of the Municipal </w:t>
      </w:r>
    </w:p>
    <w:p w14:paraId="56E96153" w14:textId="77777777" w:rsidR="00233E31" w:rsidRDefault="00233E31" w:rsidP="006B488D">
      <w:pPr>
        <w:autoSpaceDE w:val="0"/>
        <w:autoSpaceDN w:val="0"/>
        <w:adjustRightInd w:val="0"/>
        <w:spacing w:after="0"/>
        <w:contextualSpacing/>
        <w:rPr>
          <w:rFonts w:ascii="Times New Roman" w:hAnsi="Times New Roman" w:cs="Times New Roman"/>
          <w:sz w:val="24"/>
          <w:szCs w:val="24"/>
        </w:rPr>
      </w:pPr>
    </w:p>
    <w:p w14:paraId="75CAA1BA" w14:textId="77777777" w:rsidR="00233E31" w:rsidRDefault="00233E31" w:rsidP="00233E31">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April 25, 2019 (continued)</w:t>
      </w:r>
    </w:p>
    <w:p w14:paraId="1E5D2113" w14:textId="77777777" w:rsidR="00233E31" w:rsidRDefault="00233E31" w:rsidP="006B488D">
      <w:pPr>
        <w:autoSpaceDE w:val="0"/>
        <w:autoSpaceDN w:val="0"/>
        <w:adjustRightInd w:val="0"/>
        <w:spacing w:after="0"/>
        <w:contextualSpacing/>
        <w:rPr>
          <w:rFonts w:ascii="Times New Roman" w:hAnsi="Times New Roman" w:cs="Times New Roman"/>
          <w:sz w:val="24"/>
          <w:szCs w:val="24"/>
        </w:rPr>
      </w:pPr>
    </w:p>
    <w:p w14:paraId="5F450173" w14:textId="52478F9B" w:rsidR="00F93BD3" w:rsidRDefault="00E02EA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Building, and that copies of the ordinance were made available to members of the general public who requested such copies. </w:t>
      </w:r>
    </w:p>
    <w:p w14:paraId="6A8E2A05" w14:textId="77777777" w:rsidR="009F4666" w:rsidRDefault="009F4666" w:rsidP="009F4666">
      <w:pPr>
        <w:autoSpaceDE w:val="0"/>
        <w:autoSpaceDN w:val="0"/>
        <w:adjustRightInd w:val="0"/>
        <w:spacing w:after="0"/>
        <w:contextualSpacing/>
        <w:jc w:val="center"/>
        <w:rPr>
          <w:rFonts w:ascii="Times New Roman" w:hAnsi="Times New Roman" w:cs="Times New Roman"/>
          <w:sz w:val="24"/>
          <w:szCs w:val="24"/>
        </w:rPr>
      </w:pPr>
    </w:p>
    <w:p w14:paraId="47913017" w14:textId="395794F2" w:rsidR="00E02EA3" w:rsidRDefault="00E02EA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There being no comment from the public, Acting Mayor DiMaio closed the public hearing and discussion returned to Council.</w:t>
      </w:r>
    </w:p>
    <w:p w14:paraId="6FF9D4DD" w14:textId="5E681107" w:rsidR="00E02EA3" w:rsidRDefault="00E02EA3" w:rsidP="006B488D">
      <w:pPr>
        <w:autoSpaceDE w:val="0"/>
        <w:autoSpaceDN w:val="0"/>
        <w:adjustRightInd w:val="0"/>
        <w:spacing w:after="0"/>
        <w:contextualSpacing/>
        <w:rPr>
          <w:rFonts w:ascii="Times New Roman" w:hAnsi="Times New Roman" w:cs="Times New Roman"/>
          <w:sz w:val="24"/>
          <w:szCs w:val="24"/>
        </w:rPr>
      </w:pPr>
    </w:p>
    <w:p w14:paraId="5962255D" w14:textId="0522860B" w:rsidR="00E02EA3" w:rsidRDefault="00E02EA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that ordinance #2019-5 entitled, </w:t>
      </w:r>
      <w:r>
        <w:rPr>
          <w:rFonts w:ascii="Times New Roman" w:hAnsi="Times New Roman" w:cs="Times New Roman"/>
          <w:sz w:val="24"/>
          <w:szCs w:val="24"/>
        </w:rPr>
        <w:t>AN ORDINANCE APPROPRIATING THE TOTAL SUM OF $425,500 FROM GENERAL CAPITAL IMPROVEMENT FUND FOR THE FUNDING OF VARIOUS CAPITAL IMPROVEMENTS OR PURPOSES BY THE TOWN OF HACKETTSTOWN, IN THE COUNTY OF WARREN, NEW JERSEY</w:t>
      </w:r>
      <w:r>
        <w:rPr>
          <w:rFonts w:ascii="Times New Roman" w:hAnsi="Times New Roman" w:cs="Times New Roman"/>
          <w:sz w:val="24"/>
          <w:szCs w:val="24"/>
        </w:rPr>
        <w:t xml:space="preserve">, be adopted on second and final reading and that Notice of Final Adoption be published. </w:t>
      </w:r>
    </w:p>
    <w:p w14:paraId="187D0048" w14:textId="0E808B0C" w:rsidR="00E02EA3" w:rsidRDefault="00E02EA3" w:rsidP="006B488D">
      <w:pPr>
        <w:autoSpaceDE w:val="0"/>
        <w:autoSpaceDN w:val="0"/>
        <w:adjustRightInd w:val="0"/>
        <w:spacing w:after="0"/>
        <w:contextualSpacing/>
        <w:rPr>
          <w:rFonts w:ascii="Times New Roman" w:hAnsi="Times New Roman" w:cs="Times New Roman"/>
          <w:sz w:val="24"/>
          <w:szCs w:val="24"/>
        </w:rPr>
      </w:pPr>
    </w:p>
    <w:p w14:paraId="74630A5F" w14:textId="0D307941" w:rsidR="00E02EA3" w:rsidRDefault="00E02EA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DiMaio, Engelau, Hinrichs and Sheldon </w:t>
      </w:r>
    </w:p>
    <w:p w14:paraId="17A87933" w14:textId="353E510D" w:rsidR="00E02EA3" w:rsidRDefault="00E02EA3" w:rsidP="006B488D">
      <w:pPr>
        <w:autoSpaceDE w:val="0"/>
        <w:autoSpaceDN w:val="0"/>
        <w:adjustRightInd w:val="0"/>
        <w:spacing w:after="0"/>
        <w:contextualSpacing/>
        <w:rPr>
          <w:rFonts w:ascii="Times New Roman" w:hAnsi="Times New Roman" w:cs="Times New Roman"/>
          <w:sz w:val="24"/>
          <w:szCs w:val="24"/>
        </w:rPr>
      </w:pPr>
    </w:p>
    <w:p w14:paraId="32B82A0D" w14:textId="2CBF1B68" w:rsidR="00E02EA3" w:rsidRDefault="00E02EA3" w:rsidP="006B488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9F4666">
        <w:rPr>
          <w:rFonts w:ascii="Times New Roman" w:hAnsi="Times New Roman" w:cs="Times New Roman"/>
          <w:sz w:val="24"/>
          <w:szCs w:val="24"/>
        </w:rPr>
        <w:t>Sheldon</w:t>
      </w:r>
      <w:r>
        <w:rPr>
          <w:rFonts w:ascii="Times New Roman" w:hAnsi="Times New Roman" w:cs="Times New Roman"/>
          <w:sz w:val="24"/>
          <w:szCs w:val="24"/>
        </w:rPr>
        <w:t>) and seconded (Engelau) to adopt the following resolution:</w:t>
      </w:r>
    </w:p>
    <w:p w14:paraId="229482DA" w14:textId="366CA88F" w:rsidR="00E02EA3" w:rsidRDefault="00E02EA3" w:rsidP="006B488D">
      <w:pPr>
        <w:autoSpaceDE w:val="0"/>
        <w:autoSpaceDN w:val="0"/>
        <w:adjustRightInd w:val="0"/>
        <w:spacing w:after="0"/>
        <w:contextualSpacing/>
        <w:rPr>
          <w:rFonts w:ascii="Times New Roman" w:hAnsi="Times New Roman" w:cs="Times New Roman"/>
          <w:sz w:val="24"/>
          <w:szCs w:val="24"/>
        </w:rPr>
      </w:pPr>
    </w:p>
    <w:p w14:paraId="018B34BE" w14:textId="5DE04EA1" w:rsidR="00E02EA3" w:rsidRDefault="00E02EA3" w:rsidP="00E02EA3">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4459E65" w14:textId="01355AF9" w:rsidR="00E02EA3" w:rsidRDefault="00E02EA3" w:rsidP="00E02EA3">
      <w:pPr>
        <w:autoSpaceDE w:val="0"/>
        <w:autoSpaceDN w:val="0"/>
        <w:adjustRightInd w:val="0"/>
        <w:spacing w:after="0"/>
        <w:contextualSpacing/>
        <w:rPr>
          <w:rFonts w:ascii="Times New Roman" w:hAnsi="Times New Roman" w:cs="Times New Roman"/>
          <w:sz w:val="24"/>
          <w:szCs w:val="24"/>
        </w:rPr>
      </w:pPr>
    </w:p>
    <w:p w14:paraId="07392A90" w14:textId="77777777"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 xml:space="preserve">WHEREAS, </w:t>
      </w:r>
      <w:r w:rsidRPr="00A26C25">
        <w:rPr>
          <w:rFonts w:ascii="Times New Roman" w:hAnsi="Times New Roman" w:cs="Times New Roman"/>
          <w:sz w:val="24"/>
          <w:szCs w:val="24"/>
          <w:u w:val="single"/>
        </w:rPr>
        <w:t>N.J.S.A.</w:t>
      </w:r>
      <w:r w:rsidRPr="00A26C25">
        <w:rPr>
          <w:rFonts w:ascii="Times New Roman" w:hAnsi="Times New Roman" w:cs="Times New Roman"/>
          <w:sz w:val="24"/>
          <w:szCs w:val="24"/>
        </w:rPr>
        <w:t xml:space="preserve"> 40A:5-4 requires the governing body of every local unit to have made an annual audit of its books, accounts and financial transactions, and</w:t>
      </w:r>
    </w:p>
    <w:p w14:paraId="3722982D" w14:textId="77777777" w:rsidR="00A26C25" w:rsidRPr="00A26C25" w:rsidRDefault="00A26C25" w:rsidP="00A26C25">
      <w:pPr>
        <w:contextualSpacing/>
        <w:rPr>
          <w:rFonts w:ascii="Times New Roman" w:hAnsi="Times New Roman" w:cs="Times New Roman"/>
          <w:sz w:val="24"/>
          <w:szCs w:val="24"/>
        </w:rPr>
      </w:pPr>
    </w:p>
    <w:p w14:paraId="4534C339" w14:textId="77777777"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 xml:space="preserve">WHEREAS, the Annual Report of Audit for the year 2018 has been filed by a Registered Municipal Accountant with the Municipal Clerk pursuant to </w:t>
      </w:r>
      <w:r w:rsidRPr="00A26C25">
        <w:rPr>
          <w:rFonts w:ascii="Times New Roman" w:hAnsi="Times New Roman" w:cs="Times New Roman"/>
          <w:sz w:val="24"/>
          <w:szCs w:val="24"/>
          <w:u w:val="single"/>
        </w:rPr>
        <w:t>N.J.S.A.</w:t>
      </w:r>
      <w:r w:rsidRPr="00A26C25">
        <w:rPr>
          <w:rFonts w:ascii="Times New Roman" w:hAnsi="Times New Roman" w:cs="Times New Roman"/>
          <w:sz w:val="24"/>
          <w:szCs w:val="24"/>
        </w:rPr>
        <w:t xml:space="preserve"> 40A:5-6, and a copy has been received by each member of the governing body; and</w:t>
      </w:r>
    </w:p>
    <w:p w14:paraId="1432497C" w14:textId="77777777" w:rsidR="00A26C25" w:rsidRPr="00A26C25" w:rsidRDefault="00A26C25" w:rsidP="00A26C25">
      <w:pPr>
        <w:contextualSpacing/>
        <w:rPr>
          <w:rFonts w:ascii="Times New Roman" w:hAnsi="Times New Roman" w:cs="Times New Roman"/>
          <w:sz w:val="24"/>
          <w:szCs w:val="24"/>
        </w:rPr>
      </w:pPr>
    </w:p>
    <w:p w14:paraId="6839E379" w14:textId="77777777"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 xml:space="preserve">WHEREAS, </w:t>
      </w:r>
      <w:r w:rsidRPr="00A26C25">
        <w:rPr>
          <w:rFonts w:ascii="Times New Roman" w:hAnsi="Times New Roman" w:cs="Times New Roman"/>
          <w:sz w:val="24"/>
          <w:szCs w:val="24"/>
          <w:u w:val="single"/>
        </w:rPr>
        <w:t>R.S</w:t>
      </w:r>
      <w:r w:rsidRPr="00A26C25">
        <w:rPr>
          <w:rFonts w:ascii="Times New Roman" w:hAnsi="Times New Roman" w:cs="Times New Roman"/>
          <w:sz w:val="24"/>
          <w:szCs w:val="24"/>
        </w:rPr>
        <w:t>. 52:27BB-34 authorizes the Local Finance Board of the State of New Jersey to prescribe reports pertaining to the local fiscal affairs; and</w:t>
      </w:r>
    </w:p>
    <w:p w14:paraId="0FD89976" w14:textId="77777777" w:rsidR="00A26C25" w:rsidRPr="00A26C25" w:rsidRDefault="00A26C25" w:rsidP="00A26C25">
      <w:pPr>
        <w:contextualSpacing/>
        <w:rPr>
          <w:rFonts w:ascii="Times New Roman" w:hAnsi="Times New Roman" w:cs="Times New Roman"/>
          <w:sz w:val="24"/>
          <w:szCs w:val="24"/>
        </w:rPr>
      </w:pPr>
    </w:p>
    <w:p w14:paraId="03840B0E" w14:textId="77777777"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 xml:space="preserve">WHEREAS, the Local Finance Board has promulgated </w:t>
      </w:r>
      <w:r w:rsidRPr="00A26C25">
        <w:rPr>
          <w:rFonts w:ascii="Times New Roman" w:hAnsi="Times New Roman" w:cs="Times New Roman"/>
          <w:sz w:val="24"/>
          <w:szCs w:val="24"/>
          <w:u w:val="single"/>
        </w:rPr>
        <w:t>N.J.A.C.</w:t>
      </w:r>
      <w:r w:rsidRPr="00A26C25">
        <w:rPr>
          <w:rFonts w:ascii="Times New Roman" w:hAnsi="Times New Roman" w:cs="Times New Roman"/>
          <w:sz w:val="24"/>
          <w:szCs w:val="24"/>
        </w:rPr>
        <w:t xml:space="preserve"> 5:30-6.5, a regulation requiring that the governing body of each municipality shall, by resolution, certify to the Local Finance Board of the State of New Jersey that all members of the governing body have reviewed, as a minimum, the section s of the annual audit entitled “Comments and Recommendations”; and</w:t>
      </w:r>
    </w:p>
    <w:p w14:paraId="7BA8BAA0" w14:textId="77777777" w:rsidR="00A26C25" w:rsidRPr="00A26C25" w:rsidRDefault="00A26C25" w:rsidP="00A26C25">
      <w:pPr>
        <w:contextualSpacing/>
        <w:rPr>
          <w:rFonts w:ascii="Times New Roman" w:hAnsi="Times New Roman" w:cs="Times New Roman"/>
          <w:sz w:val="24"/>
          <w:szCs w:val="24"/>
        </w:rPr>
      </w:pPr>
    </w:p>
    <w:p w14:paraId="130C8237" w14:textId="77777777"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WHEREAS, the members of the governing body have personally reviewed, as a minimum, the Annual Report of Audit, and specifically the sections of the Annual Audit entitled “Comments and Recommendations” as evidenced by the group affidavit form of the governing body attached hereto; and</w:t>
      </w:r>
    </w:p>
    <w:p w14:paraId="61EC35A5" w14:textId="77777777" w:rsidR="00A26C25" w:rsidRPr="00A26C25" w:rsidRDefault="00A26C25" w:rsidP="00A26C25">
      <w:pPr>
        <w:contextualSpacing/>
        <w:rPr>
          <w:rFonts w:ascii="Times New Roman" w:hAnsi="Times New Roman" w:cs="Times New Roman"/>
          <w:sz w:val="24"/>
          <w:szCs w:val="24"/>
        </w:rPr>
      </w:pPr>
    </w:p>
    <w:p w14:paraId="3DD2E796" w14:textId="77777777"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 xml:space="preserve">WHEREAS, such resolution of certification shall be adopted by the Governing Body no later than forty-five days after the receipt of the annual audit, pursuant to </w:t>
      </w:r>
      <w:r w:rsidRPr="00A26C25">
        <w:rPr>
          <w:rFonts w:ascii="Times New Roman" w:hAnsi="Times New Roman" w:cs="Times New Roman"/>
          <w:sz w:val="24"/>
          <w:szCs w:val="24"/>
          <w:u w:val="single"/>
        </w:rPr>
        <w:t>N.J.A.C.</w:t>
      </w:r>
      <w:r w:rsidRPr="00A26C25">
        <w:rPr>
          <w:rFonts w:ascii="Times New Roman" w:hAnsi="Times New Roman" w:cs="Times New Roman"/>
          <w:sz w:val="24"/>
          <w:szCs w:val="24"/>
        </w:rPr>
        <w:t xml:space="preserve"> 5:30-6.5; and</w:t>
      </w:r>
    </w:p>
    <w:p w14:paraId="5F0B4DDE" w14:textId="77777777" w:rsidR="00A26C25" w:rsidRPr="00A26C25" w:rsidRDefault="00A26C25" w:rsidP="00A26C25">
      <w:pPr>
        <w:contextualSpacing/>
        <w:rPr>
          <w:rFonts w:ascii="Times New Roman" w:hAnsi="Times New Roman" w:cs="Times New Roman"/>
          <w:sz w:val="24"/>
          <w:szCs w:val="24"/>
        </w:rPr>
      </w:pPr>
    </w:p>
    <w:p w14:paraId="4FB71876" w14:textId="77777777"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WHEREAS, all members of the governing body have received and have familiarized themselves with, at least, the minimum requirements of the Local Finance Board of the State of New Jersey, as stated aforesaid and have subscribed to the affidavit, as provided by Local Finance Board; and</w:t>
      </w:r>
    </w:p>
    <w:p w14:paraId="3E324667" w14:textId="77777777" w:rsidR="00A26C25" w:rsidRPr="00A26C25" w:rsidRDefault="00A26C25" w:rsidP="00A26C25">
      <w:pPr>
        <w:contextualSpacing/>
        <w:rPr>
          <w:rFonts w:ascii="Times New Roman" w:hAnsi="Times New Roman" w:cs="Times New Roman"/>
          <w:sz w:val="24"/>
          <w:szCs w:val="24"/>
        </w:rPr>
      </w:pPr>
    </w:p>
    <w:p w14:paraId="29C3A799" w14:textId="77777777"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WHEREAS, failure to comply with the regulations of the Local Finance Board of the State of New Jersey may subject the members of the local governing body to the penalty provisions of R.S. 52:27BB-52, to wit:</w:t>
      </w:r>
    </w:p>
    <w:p w14:paraId="52016BAD" w14:textId="77777777" w:rsidR="00A26C25" w:rsidRPr="00A26C25" w:rsidRDefault="00A26C25" w:rsidP="00A26C25">
      <w:pPr>
        <w:contextualSpacing/>
        <w:rPr>
          <w:rFonts w:ascii="Times New Roman" w:hAnsi="Times New Roman" w:cs="Times New Roman"/>
          <w:sz w:val="24"/>
          <w:szCs w:val="24"/>
        </w:rPr>
      </w:pPr>
    </w:p>
    <w:p w14:paraId="1B8CB68C" w14:textId="77777777" w:rsidR="00A26C25" w:rsidRPr="00A26C25" w:rsidRDefault="00A26C25" w:rsidP="00A26C25">
      <w:pPr>
        <w:ind w:left="720"/>
        <w:contextualSpacing/>
        <w:rPr>
          <w:rFonts w:ascii="Times New Roman" w:hAnsi="Times New Roman" w:cs="Times New Roman"/>
          <w:sz w:val="24"/>
          <w:szCs w:val="24"/>
        </w:rPr>
      </w:pPr>
      <w:r w:rsidRPr="00A26C25">
        <w:rPr>
          <w:rFonts w:ascii="Times New Roman" w:hAnsi="Times New Roman" w:cs="Times New Roman"/>
          <w:sz w:val="24"/>
          <w:szCs w:val="24"/>
          <w:u w:val="single"/>
        </w:rPr>
        <w:t>R.S</w:t>
      </w:r>
      <w:r w:rsidRPr="00A26C25">
        <w:rPr>
          <w:rFonts w:ascii="Times New Roman" w:hAnsi="Times New Roman" w:cs="Times New Roman"/>
          <w:sz w:val="24"/>
          <w:szCs w:val="24"/>
        </w:rPr>
        <w:t xml:space="preserve"> 52:27BB-52:  A local officer or member of local governing body who, after a date fixed for compliance, fails or refuses to obey an order of the director (Director of Local Government Services), under the provisions of this Article, shall be guilty of a misdemeanor and, upon conviction, may be fined not more than one thousand dollars ($1,000.00) or imprisoned for not more than one year, or both, in addition shall forfeit his office.</w:t>
      </w:r>
    </w:p>
    <w:p w14:paraId="0043E584" w14:textId="77777777" w:rsidR="00A26C25" w:rsidRPr="00A26C25" w:rsidRDefault="00A26C25" w:rsidP="00A26C25">
      <w:pPr>
        <w:contextualSpacing/>
        <w:rPr>
          <w:rFonts w:ascii="Times New Roman" w:hAnsi="Times New Roman" w:cs="Times New Roman"/>
          <w:sz w:val="24"/>
          <w:szCs w:val="24"/>
        </w:rPr>
      </w:pPr>
    </w:p>
    <w:p w14:paraId="3D0A7593" w14:textId="77777777" w:rsidR="00233E31"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 xml:space="preserve">NOW, THEREFORE BE IT RESOLVED that the Mayor and Common Council of the Town of Hackettstown, hereby states that it has complied with </w:t>
      </w:r>
      <w:r w:rsidRPr="00A26C25">
        <w:rPr>
          <w:rFonts w:ascii="Times New Roman" w:hAnsi="Times New Roman" w:cs="Times New Roman"/>
          <w:sz w:val="24"/>
          <w:szCs w:val="24"/>
          <w:u w:val="single"/>
        </w:rPr>
        <w:t>N.J.A.C</w:t>
      </w:r>
      <w:r w:rsidRPr="00A26C25">
        <w:rPr>
          <w:rFonts w:ascii="Times New Roman" w:hAnsi="Times New Roman" w:cs="Times New Roman"/>
          <w:sz w:val="24"/>
          <w:szCs w:val="24"/>
        </w:rPr>
        <w:t xml:space="preserve">.  5:30-6.5 and does hereby submit </w:t>
      </w:r>
    </w:p>
    <w:p w14:paraId="150F3294" w14:textId="77777777" w:rsidR="00233E31" w:rsidRDefault="00233E31" w:rsidP="00A26C25">
      <w:pPr>
        <w:contextualSpacing/>
        <w:rPr>
          <w:rFonts w:ascii="Times New Roman" w:hAnsi="Times New Roman" w:cs="Times New Roman"/>
          <w:sz w:val="24"/>
          <w:szCs w:val="24"/>
        </w:rPr>
      </w:pPr>
    </w:p>
    <w:p w14:paraId="576003A6" w14:textId="77777777" w:rsidR="00233E31" w:rsidRDefault="00233E31" w:rsidP="00233E31">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April 25, 2019 (continued)</w:t>
      </w:r>
    </w:p>
    <w:p w14:paraId="32E35C7D" w14:textId="77777777" w:rsidR="00233E31" w:rsidRDefault="00233E31" w:rsidP="00A26C25">
      <w:pPr>
        <w:contextualSpacing/>
        <w:rPr>
          <w:rFonts w:ascii="Times New Roman" w:hAnsi="Times New Roman" w:cs="Times New Roman"/>
          <w:sz w:val="24"/>
          <w:szCs w:val="24"/>
        </w:rPr>
      </w:pPr>
    </w:p>
    <w:p w14:paraId="47C8A576" w14:textId="03140A7F" w:rsidR="00A26C25" w:rsidRPr="00A26C25" w:rsidRDefault="00A26C25" w:rsidP="00A26C25">
      <w:pPr>
        <w:contextualSpacing/>
        <w:rPr>
          <w:rFonts w:ascii="Times New Roman" w:hAnsi="Times New Roman" w:cs="Times New Roman"/>
          <w:sz w:val="24"/>
          <w:szCs w:val="24"/>
        </w:rPr>
      </w:pPr>
      <w:r w:rsidRPr="00A26C25">
        <w:rPr>
          <w:rFonts w:ascii="Times New Roman" w:hAnsi="Times New Roman" w:cs="Times New Roman"/>
          <w:sz w:val="24"/>
          <w:szCs w:val="24"/>
        </w:rPr>
        <w:t xml:space="preserve">a certified copy of this resolution and the required affidavit to said Board to show evidence of said compliance. </w:t>
      </w:r>
    </w:p>
    <w:p w14:paraId="76EFA5D2" w14:textId="77777777" w:rsidR="00E02EA3" w:rsidRPr="00A26C25" w:rsidRDefault="00E02EA3" w:rsidP="00A26C25">
      <w:pPr>
        <w:autoSpaceDE w:val="0"/>
        <w:autoSpaceDN w:val="0"/>
        <w:adjustRightInd w:val="0"/>
        <w:spacing w:after="0"/>
        <w:contextualSpacing/>
        <w:rPr>
          <w:rFonts w:ascii="Times New Roman" w:hAnsi="Times New Roman" w:cs="Times New Roman"/>
          <w:sz w:val="24"/>
          <w:szCs w:val="24"/>
        </w:rPr>
      </w:pPr>
    </w:p>
    <w:p w14:paraId="130C3FF8" w14:textId="0A0555EA" w:rsidR="006B488D" w:rsidRDefault="00A26C25"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9F4666">
        <w:rPr>
          <w:rFonts w:ascii="Times New Roman" w:hAnsi="Times New Roman" w:cs="Times New Roman"/>
          <w:sz w:val="24"/>
          <w:szCs w:val="24"/>
        </w:rPr>
        <w:t>DiMaio</w:t>
      </w:r>
      <w:r>
        <w:rPr>
          <w:rFonts w:ascii="Times New Roman" w:hAnsi="Times New Roman" w:cs="Times New Roman"/>
          <w:sz w:val="24"/>
          <w:szCs w:val="24"/>
        </w:rPr>
        <w:t xml:space="preserve">, Engelau, Hinrichs and Sheldon </w:t>
      </w:r>
    </w:p>
    <w:p w14:paraId="1363D23A" w14:textId="7784BF7A" w:rsidR="00A26C25" w:rsidRDefault="00A26C25" w:rsidP="00A26C25">
      <w:pPr>
        <w:autoSpaceDE w:val="0"/>
        <w:autoSpaceDN w:val="0"/>
        <w:adjustRightInd w:val="0"/>
        <w:spacing w:after="0"/>
        <w:contextualSpacing/>
        <w:rPr>
          <w:rFonts w:ascii="Times New Roman" w:hAnsi="Times New Roman" w:cs="Times New Roman"/>
          <w:sz w:val="24"/>
          <w:szCs w:val="24"/>
        </w:rPr>
      </w:pPr>
    </w:p>
    <w:p w14:paraId="3AB2A54E" w14:textId="49B94C48" w:rsidR="00A26C25" w:rsidRDefault="00A26C25"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9F4666">
        <w:rPr>
          <w:rFonts w:ascii="Times New Roman" w:hAnsi="Times New Roman" w:cs="Times New Roman"/>
          <w:sz w:val="24"/>
          <w:szCs w:val="24"/>
        </w:rPr>
        <w:t>Engelau</w:t>
      </w:r>
      <w:r>
        <w:rPr>
          <w:rFonts w:ascii="Times New Roman" w:hAnsi="Times New Roman" w:cs="Times New Roman"/>
          <w:sz w:val="24"/>
          <w:szCs w:val="24"/>
        </w:rPr>
        <w:t>) and seconded (Sheldon) to approve check register #2019-07 in the amount of $470,467.53.</w:t>
      </w:r>
    </w:p>
    <w:p w14:paraId="468ADB13" w14:textId="58034F01" w:rsidR="00A26C25" w:rsidRDefault="00A26C25" w:rsidP="00A26C25">
      <w:pPr>
        <w:autoSpaceDE w:val="0"/>
        <w:autoSpaceDN w:val="0"/>
        <w:adjustRightInd w:val="0"/>
        <w:spacing w:after="0"/>
        <w:contextualSpacing/>
        <w:rPr>
          <w:rFonts w:ascii="Times New Roman" w:hAnsi="Times New Roman" w:cs="Times New Roman"/>
          <w:sz w:val="24"/>
          <w:szCs w:val="24"/>
        </w:rPr>
      </w:pPr>
    </w:p>
    <w:p w14:paraId="11FAB0CF" w14:textId="370224BE" w:rsidR="00A26C25" w:rsidRDefault="00A26C25"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684867E9" w14:textId="3CC73C26" w:rsidR="00A26C25" w:rsidRDefault="00A26C25" w:rsidP="00A26C25">
      <w:pPr>
        <w:autoSpaceDE w:val="0"/>
        <w:autoSpaceDN w:val="0"/>
        <w:adjustRightInd w:val="0"/>
        <w:spacing w:after="0"/>
        <w:contextualSpacing/>
        <w:rPr>
          <w:rFonts w:ascii="Times New Roman" w:hAnsi="Times New Roman" w:cs="Times New Roman"/>
          <w:sz w:val="24"/>
          <w:szCs w:val="24"/>
        </w:rPr>
      </w:pPr>
    </w:p>
    <w:p w14:paraId="425B43DD" w14:textId="58F886C8" w:rsidR="00A26C25" w:rsidRDefault="00A26C25" w:rsidP="00A26C25">
      <w:pPr>
        <w:autoSpaceDE w:val="0"/>
        <w:autoSpaceDN w:val="0"/>
        <w:adjustRightInd w:val="0"/>
        <w:spacing w:after="0"/>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Motion was made (Sheldon) and seconded (Engelau) to approve the taxi cab </w:t>
      </w:r>
      <w:proofErr w:type="gramStart"/>
      <w:r>
        <w:rPr>
          <w:rFonts w:ascii="Times New Roman" w:hAnsi="Times New Roman" w:cs="Times New Roman"/>
          <w:sz w:val="24"/>
          <w:szCs w:val="24"/>
        </w:rPr>
        <w:t>drivers</w:t>
      </w:r>
      <w:proofErr w:type="gramEnd"/>
      <w:r>
        <w:rPr>
          <w:rFonts w:ascii="Times New Roman" w:hAnsi="Times New Roman" w:cs="Times New Roman"/>
          <w:sz w:val="24"/>
          <w:szCs w:val="24"/>
        </w:rPr>
        <w:t xml:space="preserve"> application for Fabricio Avegno through May 1, 2020 and the taxi cab drivers </w:t>
      </w:r>
      <w:r w:rsidR="009F4666">
        <w:rPr>
          <w:rFonts w:ascii="Times New Roman" w:hAnsi="Times New Roman" w:cs="Times New Roman"/>
          <w:sz w:val="24"/>
          <w:szCs w:val="24"/>
        </w:rPr>
        <w:t>application</w:t>
      </w:r>
      <w:r>
        <w:rPr>
          <w:rFonts w:ascii="Times New Roman" w:hAnsi="Times New Roman" w:cs="Times New Roman"/>
          <w:sz w:val="24"/>
          <w:szCs w:val="24"/>
        </w:rPr>
        <w:t xml:space="preserve"> for Manuel Avegno through May 1, 2020.</w:t>
      </w:r>
    </w:p>
    <w:p w14:paraId="7E4D1F9D" w14:textId="6FC2B63B" w:rsidR="00A26C25" w:rsidRDefault="00A26C25" w:rsidP="00A26C25">
      <w:pPr>
        <w:autoSpaceDE w:val="0"/>
        <w:autoSpaceDN w:val="0"/>
        <w:adjustRightInd w:val="0"/>
        <w:spacing w:after="0"/>
        <w:contextualSpacing/>
        <w:rPr>
          <w:rFonts w:ascii="Times New Roman" w:hAnsi="Times New Roman" w:cs="Times New Roman"/>
          <w:sz w:val="24"/>
          <w:szCs w:val="24"/>
        </w:rPr>
      </w:pPr>
    </w:p>
    <w:p w14:paraId="1BD5DA5D" w14:textId="2639AAAE" w:rsidR="00A26C25" w:rsidRDefault="00A26C25"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w:t>
      </w:r>
      <w:r w:rsidR="009F4666">
        <w:rPr>
          <w:rFonts w:ascii="Times New Roman" w:hAnsi="Times New Roman" w:cs="Times New Roman"/>
          <w:sz w:val="24"/>
          <w:szCs w:val="24"/>
        </w:rPr>
        <w:t>Engelau</w:t>
      </w:r>
      <w:r>
        <w:rPr>
          <w:rFonts w:ascii="Times New Roman" w:hAnsi="Times New Roman" w:cs="Times New Roman"/>
          <w:sz w:val="24"/>
          <w:szCs w:val="24"/>
        </w:rPr>
        <w:t xml:space="preserve">, Hinrichs and Sheldon </w:t>
      </w:r>
    </w:p>
    <w:p w14:paraId="53B55547" w14:textId="66073D8F" w:rsidR="00A26C25" w:rsidRDefault="00A26C25" w:rsidP="00A26C25">
      <w:pPr>
        <w:autoSpaceDE w:val="0"/>
        <w:autoSpaceDN w:val="0"/>
        <w:adjustRightInd w:val="0"/>
        <w:spacing w:after="0"/>
        <w:contextualSpacing/>
        <w:rPr>
          <w:rFonts w:ascii="Times New Roman" w:hAnsi="Times New Roman" w:cs="Times New Roman"/>
          <w:sz w:val="24"/>
          <w:szCs w:val="24"/>
        </w:rPr>
      </w:pPr>
    </w:p>
    <w:p w14:paraId="3ED1919B" w14:textId="0C811604" w:rsidR="0036590C" w:rsidRDefault="009F4666"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w:t>
      </w:r>
      <w:r w:rsidR="0036590C">
        <w:rPr>
          <w:rFonts w:ascii="Times New Roman" w:hAnsi="Times New Roman" w:cs="Times New Roman"/>
          <w:sz w:val="24"/>
          <w:szCs w:val="24"/>
        </w:rPr>
        <w:t xml:space="preserve"> was made (Sheldon) and seconded (Engelau) to reject the request submitted by 2016 Mountain Hackettstown LLC for the release of the performance bond for Phase 1-A of the Wawa project.</w:t>
      </w:r>
    </w:p>
    <w:p w14:paraId="7C932810" w14:textId="3474F283" w:rsidR="0036590C" w:rsidRDefault="0036590C" w:rsidP="00A26C25">
      <w:pPr>
        <w:autoSpaceDE w:val="0"/>
        <w:autoSpaceDN w:val="0"/>
        <w:adjustRightInd w:val="0"/>
        <w:spacing w:after="0"/>
        <w:contextualSpacing/>
        <w:rPr>
          <w:rFonts w:ascii="Times New Roman" w:hAnsi="Times New Roman" w:cs="Times New Roman"/>
          <w:sz w:val="24"/>
          <w:szCs w:val="24"/>
        </w:rPr>
      </w:pPr>
    </w:p>
    <w:p w14:paraId="05885972" w14:textId="63D317A8" w:rsidR="0036590C" w:rsidRDefault="0036590C"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343F6ED5" w14:textId="008BC350" w:rsidR="0036590C" w:rsidRDefault="0036590C" w:rsidP="00A26C25">
      <w:pPr>
        <w:autoSpaceDE w:val="0"/>
        <w:autoSpaceDN w:val="0"/>
        <w:adjustRightInd w:val="0"/>
        <w:spacing w:after="0"/>
        <w:contextualSpacing/>
        <w:rPr>
          <w:rFonts w:ascii="Times New Roman" w:hAnsi="Times New Roman" w:cs="Times New Roman"/>
          <w:sz w:val="24"/>
          <w:szCs w:val="24"/>
        </w:rPr>
      </w:pPr>
    </w:p>
    <w:p w14:paraId="0CD0970D" w14:textId="71A266AC" w:rsidR="0036590C" w:rsidRDefault="0036590C"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proposal from Kevin’s Landscaping to cut and trim all grass, pick up and dispose of all clippings to cut weeks and blow clean at a rate of $110.00 per hour per person.</w:t>
      </w:r>
    </w:p>
    <w:p w14:paraId="2487800C" w14:textId="7D480048" w:rsidR="0036590C" w:rsidRDefault="0036590C" w:rsidP="00A26C25">
      <w:pPr>
        <w:autoSpaceDE w:val="0"/>
        <w:autoSpaceDN w:val="0"/>
        <w:adjustRightInd w:val="0"/>
        <w:spacing w:after="0"/>
        <w:contextualSpacing/>
        <w:rPr>
          <w:rFonts w:ascii="Times New Roman" w:hAnsi="Times New Roman" w:cs="Times New Roman"/>
          <w:sz w:val="24"/>
          <w:szCs w:val="24"/>
        </w:rPr>
      </w:pPr>
    </w:p>
    <w:p w14:paraId="4E3FC5A3" w14:textId="73D5F710" w:rsidR="0036590C" w:rsidRDefault="0036590C"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72740C42" w14:textId="6907377C" w:rsidR="0036590C" w:rsidRDefault="0036590C" w:rsidP="00A26C25">
      <w:pPr>
        <w:autoSpaceDE w:val="0"/>
        <w:autoSpaceDN w:val="0"/>
        <w:adjustRightInd w:val="0"/>
        <w:spacing w:after="0"/>
        <w:contextualSpacing/>
        <w:rPr>
          <w:rFonts w:ascii="Times New Roman" w:hAnsi="Times New Roman" w:cs="Times New Roman"/>
          <w:sz w:val="24"/>
          <w:szCs w:val="24"/>
        </w:rPr>
      </w:pPr>
    </w:p>
    <w:p w14:paraId="54E88575" w14:textId="0A566870" w:rsidR="0036590C" w:rsidRDefault="0036590C"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7:24 PM.</w:t>
      </w:r>
    </w:p>
    <w:p w14:paraId="2FF1571F" w14:textId="58A81036" w:rsidR="0036590C" w:rsidRDefault="0036590C" w:rsidP="00A26C25">
      <w:pPr>
        <w:autoSpaceDE w:val="0"/>
        <w:autoSpaceDN w:val="0"/>
        <w:adjustRightInd w:val="0"/>
        <w:spacing w:after="0"/>
        <w:contextualSpacing/>
        <w:rPr>
          <w:rFonts w:ascii="Times New Roman" w:hAnsi="Times New Roman" w:cs="Times New Roman"/>
          <w:sz w:val="24"/>
          <w:szCs w:val="24"/>
        </w:rPr>
      </w:pPr>
    </w:p>
    <w:p w14:paraId="4282BA30" w14:textId="6A7D24B3" w:rsidR="0036590C" w:rsidRDefault="0036590C" w:rsidP="00A26C2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Hinrichs and Sheldon </w:t>
      </w:r>
    </w:p>
    <w:p w14:paraId="5DF5D59F" w14:textId="3B11127F" w:rsidR="0036590C" w:rsidRDefault="0036590C" w:rsidP="00A26C25">
      <w:pPr>
        <w:autoSpaceDE w:val="0"/>
        <w:autoSpaceDN w:val="0"/>
        <w:adjustRightInd w:val="0"/>
        <w:spacing w:after="0"/>
        <w:contextualSpacing/>
        <w:rPr>
          <w:rFonts w:ascii="Times New Roman" w:hAnsi="Times New Roman" w:cs="Times New Roman"/>
          <w:sz w:val="24"/>
          <w:szCs w:val="24"/>
        </w:rPr>
      </w:pPr>
    </w:p>
    <w:p w14:paraId="2C363131" w14:textId="77777777" w:rsidR="0036590C" w:rsidRPr="009330E5" w:rsidRDefault="0036590C" w:rsidP="0036590C">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3609FEF1" w14:textId="77777777" w:rsidR="0036590C" w:rsidRPr="009330E5" w:rsidRDefault="0036590C" w:rsidP="0036590C">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38862ABC" w14:textId="77777777" w:rsidR="0036590C" w:rsidRPr="009330E5" w:rsidRDefault="0036590C" w:rsidP="0036590C">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0E223735" w14:textId="77777777" w:rsidR="0036590C" w:rsidRPr="009330E5" w:rsidRDefault="0036590C" w:rsidP="0036590C">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51AC959D" w14:textId="77777777" w:rsidR="0036590C" w:rsidRPr="009330E5" w:rsidRDefault="0036590C" w:rsidP="0036590C">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P.L. 1975) were provided </w:t>
      </w:r>
    </w:p>
    <w:p w14:paraId="64F48C10" w14:textId="77777777" w:rsidR="0036590C" w:rsidRPr="009330E5" w:rsidRDefault="0036590C" w:rsidP="0036590C">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14AE2E76" w14:textId="77777777" w:rsidR="0036590C" w:rsidRPr="009330E5" w:rsidRDefault="0036590C" w:rsidP="0036590C">
      <w:pPr>
        <w:contextualSpacing/>
        <w:rPr>
          <w:rFonts w:ascii="Times New Roman" w:hAnsi="Times New Roman" w:cs="Times New Roman"/>
          <w:sz w:val="24"/>
          <w:szCs w:val="24"/>
        </w:rPr>
      </w:pPr>
    </w:p>
    <w:p w14:paraId="793926E0" w14:textId="77777777" w:rsidR="0036590C" w:rsidRPr="009330E5" w:rsidRDefault="0036590C" w:rsidP="0036590C">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2095608E" w14:textId="77777777" w:rsidR="0036590C" w:rsidRPr="009330E5" w:rsidRDefault="0036590C" w:rsidP="0036590C">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18FF74E5" w14:textId="77777777" w:rsidR="0036590C" w:rsidRPr="00A26C25" w:rsidRDefault="0036590C" w:rsidP="00A26C25">
      <w:pPr>
        <w:autoSpaceDE w:val="0"/>
        <w:autoSpaceDN w:val="0"/>
        <w:adjustRightInd w:val="0"/>
        <w:spacing w:after="0"/>
        <w:contextualSpacing/>
        <w:rPr>
          <w:rFonts w:ascii="Times New Roman" w:hAnsi="Times New Roman" w:cs="Times New Roman"/>
          <w:sz w:val="24"/>
          <w:szCs w:val="24"/>
        </w:rPr>
      </w:pPr>
    </w:p>
    <w:p w14:paraId="0D73DE59" w14:textId="77777777" w:rsidR="00AE0714" w:rsidRPr="00A26C25" w:rsidRDefault="00AE0714" w:rsidP="00A26C25">
      <w:pPr>
        <w:contextualSpacing/>
        <w:rPr>
          <w:rFonts w:ascii="Times New Roman" w:hAnsi="Times New Roman" w:cs="Times New Roman"/>
          <w:sz w:val="24"/>
          <w:szCs w:val="24"/>
        </w:rPr>
      </w:pPr>
    </w:p>
    <w:sectPr w:rsidR="00AE0714" w:rsidRPr="00A26C25" w:rsidSect="009F46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8D"/>
    <w:rsid w:val="00233E31"/>
    <w:rsid w:val="0036590C"/>
    <w:rsid w:val="004E6F8A"/>
    <w:rsid w:val="005878CB"/>
    <w:rsid w:val="006B488D"/>
    <w:rsid w:val="008E6104"/>
    <w:rsid w:val="009F4666"/>
    <w:rsid w:val="00A26C25"/>
    <w:rsid w:val="00AE0714"/>
    <w:rsid w:val="00E02EA3"/>
    <w:rsid w:val="00F9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C41C"/>
  <w15:chartTrackingRefBased/>
  <w15:docId w15:val="{8A7A819E-A892-42FE-8EE3-B2CCC8CD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8D"/>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6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2019-05-03T15:55:00Z</cp:lastPrinted>
  <dcterms:created xsi:type="dcterms:W3CDTF">2019-05-03T14:37:00Z</dcterms:created>
  <dcterms:modified xsi:type="dcterms:W3CDTF">2019-05-03T18:02:00Z</dcterms:modified>
</cp:coreProperties>
</file>