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9F62" w14:textId="3023445F" w:rsidR="00F07BF4" w:rsidRDefault="00F07BF4" w:rsidP="00F07BF4">
      <w:pPr>
        <w:contextualSpacing/>
        <w:jc w:val="center"/>
        <w:rPr>
          <w:rFonts w:ascii="Times New Roman" w:hAnsi="Times New Roman" w:cs="Times New Roman"/>
          <w:sz w:val="24"/>
          <w:szCs w:val="24"/>
        </w:rPr>
      </w:pPr>
      <w:r>
        <w:rPr>
          <w:rFonts w:ascii="Times New Roman" w:hAnsi="Times New Roman" w:cs="Times New Roman"/>
          <w:sz w:val="24"/>
          <w:szCs w:val="24"/>
        </w:rPr>
        <w:t>January 14, 2021</w:t>
      </w:r>
    </w:p>
    <w:p w14:paraId="70312E77" w14:textId="77777777" w:rsidR="00F07BF4" w:rsidRDefault="00F07BF4" w:rsidP="00F07BF4">
      <w:pPr>
        <w:contextualSpacing/>
        <w:rPr>
          <w:rFonts w:ascii="Times New Roman" w:hAnsi="Times New Roman" w:cs="Times New Roman"/>
          <w:sz w:val="24"/>
          <w:szCs w:val="24"/>
        </w:rPr>
      </w:pPr>
    </w:p>
    <w:p w14:paraId="29D09074" w14:textId="099C685B"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New Jersey at </w:t>
      </w:r>
      <w:r w:rsidR="00BD77FB">
        <w:rPr>
          <w:rFonts w:ascii="Times New Roman" w:hAnsi="Times New Roman" w:cs="Times New Roman"/>
          <w:sz w:val="24"/>
          <w:szCs w:val="24"/>
        </w:rPr>
        <w:t>7:00</w:t>
      </w:r>
      <w:r>
        <w:rPr>
          <w:rFonts w:ascii="Times New Roman" w:hAnsi="Times New Roman" w:cs="Times New Roman"/>
          <w:sz w:val="24"/>
          <w:szCs w:val="24"/>
        </w:rPr>
        <w:t xml:space="preserve"> PM on January 14, 2021.  The special meeting opened with a salute to the Flag.</w:t>
      </w:r>
    </w:p>
    <w:p w14:paraId="41428A7B" w14:textId="77777777" w:rsidR="00F07BF4" w:rsidRDefault="00F07BF4" w:rsidP="00F07BF4">
      <w:pPr>
        <w:contextualSpacing/>
        <w:rPr>
          <w:rFonts w:ascii="Times New Roman" w:hAnsi="Times New Roman" w:cs="Times New Roman"/>
          <w:sz w:val="24"/>
          <w:szCs w:val="24"/>
        </w:rPr>
      </w:pPr>
    </w:p>
    <w:p w14:paraId="30C77071" w14:textId="77777777"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6E317E22" w14:textId="77777777" w:rsidR="00F07BF4" w:rsidRDefault="00F07BF4" w:rsidP="00F07BF4">
      <w:pPr>
        <w:contextualSpacing/>
        <w:rPr>
          <w:rFonts w:ascii="Times New Roman" w:hAnsi="Times New Roman" w:cs="Times New Roman"/>
          <w:sz w:val="24"/>
          <w:szCs w:val="24"/>
        </w:rPr>
      </w:pPr>
    </w:p>
    <w:p w14:paraId="7BC0CB72" w14:textId="77777777" w:rsidR="00F07BF4" w:rsidRDefault="00F07BF4" w:rsidP="00F07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2E49C03D" w14:textId="77777777" w:rsidR="00F07BF4" w:rsidRDefault="00F07BF4" w:rsidP="00F07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5E60A652" w14:textId="77777777" w:rsidR="00F07BF4" w:rsidRDefault="00F07BF4" w:rsidP="00F07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3CD9808A" w14:textId="77777777" w:rsidR="00F07BF4" w:rsidRDefault="00F07BF4" w:rsidP="00F07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7F25056C" w14:textId="05B78F24"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4A4DF187" w14:textId="5612A66E" w:rsidR="00F07BF4" w:rsidRDefault="00F07BF4" w:rsidP="00F07BF4">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Sheldon and Tynan </w:t>
      </w:r>
    </w:p>
    <w:p w14:paraId="39FA8EA8" w14:textId="5C3F9288" w:rsidR="007F15CE" w:rsidRDefault="007F15CE" w:rsidP="007F15CE">
      <w:pPr>
        <w:contextualSpacing/>
        <w:rPr>
          <w:rFonts w:ascii="Times New Roman" w:hAnsi="Times New Roman" w:cs="Times New Roman"/>
          <w:sz w:val="24"/>
          <w:szCs w:val="24"/>
        </w:rPr>
      </w:pPr>
    </w:p>
    <w:p w14:paraId="0DE545FF" w14:textId="17A017D7"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Mayor DiMaio appointed the following to Council Committees:</w:t>
      </w:r>
    </w:p>
    <w:p w14:paraId="73BF4634" w14:textId="0BF53473" w:rsidR="007F15CE" w:rsidRDefault="007F15CE" w:rsidP="007F15CE">
      <w:pPr>
        <w:contextualSpacing/>
        <w:rPr>
          <w:rFonts w:ascii="Times New Roman" w:hAnsi="Times New Roman" w:cs="Times New Roman"/>
          <w:sz w:val="24"/>
          <w:szCs w:val="24"/>
        </w:rPr>
      </w:pPr>
    </w:p>
    <w:p w14:paraId="3BAA2BD5" w14:textId="0FCC35D0"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Sheldon, Engelau</w:t>
      </w:r>
    </w:p>
    <w:p w14:paraId="06439701" w14:textId="33B703FC"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Becker</w:t>
      </w:r>
    </w:p>
    <w:p w14:paraId="027FFC0A" w14:textId="7444F0AD"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Kunz, Becker</w:t>
      </w:r>
    </w:p>
    <w:p w14:paraId="1878AB96" w14:textId="7FB6E1C6"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Becker </w:t>
      </w:r>
    </w:p>
    <w:p w14:paraId="76381D75" w14:textId="765E4B3C"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Kunz, Tynan </w:t>
      </w:r>
    </w:p>
    <w:p w14:paraId="7E19F791" w14:textId="3634B132"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Sheldon </w:t>
      </w:r>
    </w:p>
    <w:p w14:paraId="22D8D4A4" w14:textId="0CB898CD"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Printing, License &amp; Franchise:</w:t>
      </w:r>
      <w:r>
        <w:rPr>
          <w:rFonts w:ascii="Times New Roman" w:hAnsi="Times New Roman" w:cs="Times New Roman"/>
          <w:sz w:val="24"/>
          <w:szCs w:val="24"/>
        </w:rPr>
        <w:tab/>
      </w:r>
      <w:r>
        <w:rPr>
          <w:rFonts w:ascii="Times New Roman" w:hAnsi="Times New Roman" w:cs="Times New Roman"/>
          <w:sz w:val="24"/>
          <w:szCs w:val="24"/>
        </w:rPr>
        <w:tab/>
        <w:t xml:space="preserve">Lambo, </w:t>
      </w:r>
      <w:r w:rsidR="0017281C">
        <w:rPr>
          <w:rFonts w:ascii="Times New Roman" w:hAnsi="Times New Roman" w:cs="Times New Roman"/>
          <w:sz w:val="24"/>
          <w:szCs w:val="24"/>
        </w:rPr>
        <w:t>Engelau</w:t>
      </w:r>
      <w:r>
        <w:rPr>
          <w:rFonts w:ascii="Times New Roman" w:hAnsi="Times New Roman" w:cs="Times New Roman"/>
          <w:sz w:val="24"/>
          <w:szCs w:val="24"/>
        </w:rPr>
        <w:t>, Becker</w:t>
      </w:r>
    </w:p>
    <w:p w14:paraId="32624D8A" w14:textId="78DF396C"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Tynan, Becker</w:t>
      </w:r>
    </w:p>
    <w:p w14:paraId="40448274" w14:textId="123695F8"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Ordinance &amp; Municipal Affairs:</w:t>
      </w:r>
      <w:r>
        <w:rPr>
          <w:rFonts w:ascii="Times New Roman" w:hAnsi="Times New Roman" w:cs="Times New Roman"/>
          <w:sz w:val="24"/>
          <w:szCs w:val="24"/>
        </w:rPr>
        <w:tab/>
      </w:r>
      <w:r>
        <w:rPr>
          <w:rFonts w:ascii="Times New Roman" w:hAnsi="Times New Roman" w:cs="Times New Roman"/>
          <w:sz w:val="24"/>
          <w:szCs w:val="24"/>
        </w:rPr>
        <w:tab/>
        <w:t>Sheldon, Tynan, Lambo</w:t>
      </w:r>
    </w:p>
    <w:p w14:paraId="298C152E" w14:textId="619104FA"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Kunz </w:t>
      </w:r>
    </w:p>
    <w:p w14:paraId="1378C27D" w14:textId="1AC9FCD2" w:rsidR="007F15CE" w:rsidRDefault="007F15CE" w:rsidP="007F15CE">
      <w:pPr>
        <w:contextualSpacing/>
        <w:rPr>
          <w:rFonts w:ascii="Times New Roman" w:hAnsi="Times New Roman" w:cs="Times New Roman"/>
          <w:sz w:val="24"/>
          <w:szCs w:val="24"/>
        </w:rPr>
      </w:pPr>
    </w:p>
    <w:p w14:paraId="51F4BBBC" w14:textId="541412C0"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Ad Hoc Committees:</w:t>
      </w:r>
    </w:p>
    <w:p w14:paraId="21204371" w14:textId="6DC80AE8" w:rsidR="007F15CE" w:rsidRDefault="007F15CE" w:rsidP="007F15CE">
      <w:pPr>
        <w:contextualSpacing/>
        <w:rPr>
          <w:rFonts w:ascii="Times New Roman" w:hAnsi="Times New Roman" w:cs="Times New Roman"/>
          <w:sz w:val="24"/>
          <w:szCs w:val="24"/>
        </w:rPr>
      </w:pPr>
    </w:p>
    <w:p w14:paraId="2E5763B6" w14:textId="36C34004"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w:t>
      </w:r>
    </w:p>
    <w:p w14:paraId="7B7BB383" w14:textId="1816DA13"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 xml:space="preserve">Personnel &amp; employee Negotiation </w:t>
      </w:r>
      <w:r>
        <w:rPr>
          <w:rFonts w:ascii="Times New Roman" w:hAnsi="Times New Roman" w:cs="Times New Roman"/>
          <w:sz w:val="24"/>
          <w:szCs w:val="24"/>
        </w:rPr>
        <w:tab/>
      </w:r>
      <w:r>
        <w:rPr>
          <w:rFonts w:ascii="Times New Roman" w:hAnsi="Times New Roman" w:cs="Times New Roman"/>
          <w:sz w:val="24"/>
          <w:szCs w:val="24"/>
        </w:rPr>
        <w:tab/>
        <w:t xml:space="preserve">Sheldon, Kunz </w:t>
      </w:r>
    </w:p>
    <w:p w14:paraId="3FB8C605" w14:textId="1A06072F"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 xml:space="preserve">Rescue Squad </w:t>
      </w:r>
      <w:r w:rsidR="0017281C">
        <w:rPr>
          <w:rFonts w:ascii="Times New Roman" w:hAnsi="Times New Roman" w:cs="Times New Roman"/>
          <w:sz w:val="24"/>
          <w:szCs w:val="24"/>
        </w:rPr>
        <w:t>Coordinating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Sheldon, Kunz </w:t>
      </w:r>
    </w:p>
    <w:p w14:paraId="36FC22C5" w14:textId="5D897C3F"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Sheldon, Engelau</w:t>
      </w:r>
    </w:p>
    <w:p w14:paraId="59693CC4" w14:textId="77777777"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Engelau, Kunz </w:t>
      </w:r>
    </w:p>
    <w:p w14:paraId="74CECDBF" w14:textId="77777777"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w:t>
      </w:r>
    </w:p>
    <w:p w14:paraId="393DF3CC" w14:textId="77777777"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w:t>
      </w:r>
    </w:p>
    <w:p w14:paraId="7E705E11" w14:textId="2EE7C9B1" w:rsidR="007F15CE" w:rsidRDefault="007F15CE" w:rsidP="007F15CE">
      <w:pPr>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Kunz  </w:t>
      </w:r>
    </w:p>
    <w:p w14:paraId="07A7F653" w14:textId="51A1861F" w:rsidR="00F07BF4" w:rsidRDefault="00F07BF4" w:rsidP="00F07BF4">
      <w:pPr>
        <w:contextualSpacing/>
        <w:rPr>
          <w:rFonts w:ascii="Times New Roman" w:hAnsi="Times New Roman" w:cs="Times New Roman"/>
          <w:sz w:val="24"/>
          <w:szCs w:val="24"/>
        </w:rPr>
      </w:pPr>
    </w:p>
    <w:p w14:paraId="3CA34767" w14:textId="50BF2647"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Mayor DiMaio appointed the following to the positions of Police Matrons and Crossing Guards:  Joann Armstrong, Ann Bell, Kim Carvino, Carolyn Cavanagh, Patricia Crane, Cynthia Thielitz-Jones, Derek Owens, Delores Reagle, Kim Smith, Judith Stone, Pauline Volkert and Christina Culp.</w:t>
      </w:r>
    </w:p>
    <w:p w14:paraId="502C4F14" w14:textId="4EE29193" w:rsidR="00F07BF4" w:rsidRDefault="00F07BF4" w:rsidP="00F07BF4">
      <w:pPr>
        <w:contextualSpacing/>
        <w:rPr>
          <w:rFonts w:ascii="Times New Roman" w:hAnsi="Times New Roman" w:cs="Times New Roman"/>
          <w:sz w:val="24"/>
          <w:szCs w:val="24"/>
        </w:rPr>
      </w:pPr>
    </w:p>
    <w:p w14:paraId="177B9C6C" w14:textId="77777777"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confirm Mayor DiMaio’s appointment of the following to the positions of Police Matrons and Crossing Guards:  Joann Armstrong, Ann Bell, Kim Carvino, Carolyn Cavanagh, Patricia Crane, Cynthia Thielitz-Jones, Derek Owens, Delores Reagle, Kim Smith, Judith Stone, Pauline Volkert and Christina Culp.</w:t>
      </w:r>
    </w:p>
    <w:p w14:paraId="64F7900A" w14:textId="55548350" w:rsidR="00F07BF4" w:rsidRDefault="00F07BF4" w:rsidP="00F07BF4">
      <w:pPr>
        <w:contextualSpacing/>
        <w:rPr>
          <w:rFonts w:ascii="Times New Roman" w:hAnsi="Times New Roman" w:cs="Times New Roman"/>
          <w:sz w:val="24"/>
          <w:szCs w:val="24"/>
        </w:rPr>
      </w:pPr>
    </w:p>
    <w:p w14:paraId="263E78FE" w14:textId="52CFAEFB" w:rsidR="00F07BF4" w:rsidRDefault="00F07BF4"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478C467" w14:textId="28136881" w:rsidR="00F07BF4" w:rsidRDefault="00F07BF4" w:rsidP="00F07BF4">
      <w:pPr>
        <w:contextualSpacing/>
        <w:rPr>
          <w:rFonts w:ascii="Times New Roman" w:hAnsi="Times New Roman" w:cs="Times New Roman"/>
          <w:sz w:val="24"/>
          <w:szCs w:val="24"/>
        </w:rPr>
      </w:pPr>
    </w:p>
    <w:p w14:paraId="7D842934" w14:textId="6C3B37FF" w:rsidR="0094706D" w:rsidRDefault="00D95598" w:rsidP="00F07BF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Mayor DiMaio appointed </w:t>
      </w:r>
      <w:r w:rsidR="0094706D">
        <w:rPr>
          <w:rFonts w:ascii="Times New Roman" w:hAnsi="Times New Roman" w:cs="Times New Roman"/>
          <w:sz w:val="24"/>
          <w:szCs w:val="24"/>
        </w:rPr>
        <w:t xml:space="preserve">Edward Syfor to the position of Fire Police Chief, Charles Syfor to the position of Assistant Chief of the Fire Police and Mike Palko, Jr. to the position of Fire Police Member. </w:t>
      </w:r>
    </w:p>
    <w:p w14:paraId="36E015AB" w14:textId="4DAC077A" w:rsidR="0094706D" w:rsidRDefault="0094706D" w:rsidP="00F07BF4">
      <w:pPr>
        <w:contextualSpacing/>
        <w:rPr>
          <w:rFonts w:ascii="Times New Roman" w:hAnsi="Times New Roman" w:cs="Times New Roman"/>
          <w:sz w:val="24"/>
          <w:szCs w:val="24"/>
        </w:rPr>
      </w:pPr>
    </w:p>
    <w:p w14:paraId="00D601B9" w14:textId="2BEB714F" w:rsidR="0094706D" w:rsidRDefault="0094706D" w:rsidP="0094706D">
      <w:pPr>
        <w:contextualSpacing/>
        <w:rPr>
          <w:rFonts w:ascii="Times New Roman" w:hAnsi="Times New Roman" w:cs="Times New Roman"/>
          <w:sz w:val="24"/>
          <w:szCs w:val="24"/>
        </w:rPr>
      </w:pPr>
      <w:r>
        <w:rPr>
          <w:rFonts w:ascii="Times New Roman" w:hAnsi="Times New Roman" w:cs="Times New Roman"/>
          <w:sz w:val="24"/>
          <w:szCs w:val="24"/>
        </w:rPr>
        <w:t>Motion was made (</w:t>
      </w:r>
      <w:r w:rsidR="007E258C">
        <w:rPr>
          <w:rFonts w:ascii="Times New Roman" w:hAnsi="Times New Roman" w:cs="Times New Roman"/>
          <w:sz w:val="24"/>
          <w:szCs w:val="24"/>
        </w:rPr>
        <w:t>Sheldon)</w:t>
      </w:r>
      <w:r>
        <w:rPr>
          <w:rFonts w:ascii="Times New Roman" w:hAnsi="Times New Roman" w:cs="Times New Roman"/>
          <w:sz w:val="24"/>
          <w:szCs w:val="24"/>
        </w:rPr>
        <w:t xml:space="preserve"> and seconded (Engelau) to confirm Mayor DiMaio’s appointment of Edward Syfor to the position of Fire Police Chief, Charles Syfor to the position of Assistant Chief of the Fire Police and Mike Palko, Jr. to the position of Fire Police Member. </w:t>
      </w:r>
    </w:p>
    <w:p w14:paraId="5BA7C2AA" w14:textId="5E741251" w:rsidR="0094706D" w:rsidRDefault="0094706D" w:rsidP="00F07BF4">
      <w:pPr>
        <w:contextualSpacing/>
        <w:rPr>
          <w:rFonts w:ascii="Times New Roman" w:hAnsi="Times New Roman" w:cs="Times New Roman"/>
          <w:sz w:val="24"/>
          <w:szCs w:val="24"/>
        </w:rPr>
      </w:pPr>
    </w:p>
    <w:p w14:paraId="25EF8787" w14:textId="52C9AD19" w:rsidR="0094706D" w:rsidRDefault="0094706D"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E0289E7" w14:textId="62711305" w:rsidR="0094706D" w:rsidRDefault="0094706D" w:rsidP="00F07BF4">
      <w:pPr>
        <w:contextualSpacing/>
        <w:rPr>
          <w:rFonts w:ascii="Times New Roman" w:hAnsi="Times New Roman" w:cs="Times New Roman"/>
          <w:sz w:val="24"/>
          <w:szCs w:val="24"/>
        </w:rPr>
      </w:pPr>
    </w:p>
    <w:p w14:paraId="26F3982F" w14:textId="3E41CD1E" w:rsidR="0094706D" w:rsidRDefault="0094706D" w:rsidP="00F07BF4">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Jessica Westgate to the position of Parking Authority Member with a term expiring December 31, 2024. </w:t>
      </w:r>
    </w:p>
    <w:p w14:paraId="7D66C106" w14:textId="6A080E2B" w:rsidR="0094706D" w:rsidRDefault="0094706D" w:rsidP="00F07BF4">
      <w:pPr>
        <w:contextualSpacing/>
        <w:rPr>
          <w:rFonts w:ascii="Times New Roman" w:hAnsi="Times New Roman" w:cs="Times New Roman"/>
          <w:sz w:val="24"/>
          <w:szCs w:val="24"/>
        </w:rPr>
      </w:pPr>
    </w:p>
    <w:p w14:paraId="3CE8EEEB" w14:textId="77777777" w:rsidR="0094706D" w:rsidRDefault="0094706D" w:rsidP="0094706D">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confirm Mayor DiMaio’s appointment of Jessica Westgate to the position of Parking Authority Member with a term expiring December 31, 2024. </w:t>
      </w:r>
    </w:p>
    <w:p w14:paraId="521485BA" w14:textId="77401B9A" w:rsidR="0094706D" w:rsidRDefault="0094706D" w:rsidP="00F07BF4">
      <w:pPr>
        <w:contextualSpacing/>
        <w:rPr>
          <w:rFonts w:ascii="Times New Roman" w:hAnsi="Times New Roman" w:cs="Times New Roman"/>
          <w:sz w:val="24"/>
          <w:szCs w:val="24"/>
        </w:rPr>
      </w:pPr>
    </w:p>
    <w:p w14:paraId="716FD582" w14:textId="035EED22" w:rsidR="0094706D" w:rsidRDefault="0094706D"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BBBE8F2" w14:textId="22E48394" w:rsidR="0094706D" w:rsidRDefault="0094706D" w:rsidP="00F07BF4">
      <w:pPr>
        <w:contextualSpacing/>
        <w:rPr>
          <w:rFonts w:ascii="Times New Roman" w:hAnsi="Times New Roman" w:cs="Times New Roman"/>
          <w:sz w:val="24"/>
          <w:szCs w:val="24"/>
        </w:rPr>
      </w:pPr>
    </w:p>
    <w:p w14:paraId="1E41F3D0" w14:textId="59832720" w:rsidR="0094706D" w:rsidRDefault="0094706D" w:rsidP="00F07BF4">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Bill O’Connor to the position of Alternate Construction Official with a term expiring December 31, 2021 and Bill O’Conner to the position of </w:t>
      </w:r>
      <w:r w:rsidR="007F15CE">
        <w:rPr>
          <w:rFonts w:ascii="Times New Roman" w:hAnsi="Times New Roman" w:cs="Times New Roman"/>
          <w:sz w:val="24"/>
          <w:szCs w:val="24"/>
        </w:rPr>
        <w:t>Alternate</w:t>
      </w:r>
      <w:r>
        <w:rPr>
          <w:rFonts w:ascii="Times New Roman" w:hAnsi="Times New Roman" w:cs="Times New Roman"/>
          <w:sz w:val="24"/>
          <w:szCs w:val="24"/>
        </w:rPr>
        <w:t xml:space="preserve"> Building Subcode Official </w:t>
      </w:r>
      <w:r w:rsidR="000737E9">
        <w:rPr>
          <w:rFonts w:ascii="Times New Roman" w:hAnsi="Times New Roman" w:cs="Times New Roman"/>
          <w:sz w:val="24"/>
          <w:szCs w:val="24"/>
        </w:rPr>
        <w:t>with a term expiring December 31, 2021.</w:t>
      </w:r>
    </w:p>
    <w:p w14:paraId="7600A826" w14:textId="123FA003" w:rsidR="000737E9" w:rsidRDefault="000737E9" w:rsidP="00F07BF4">
      <w:pPr>
        <w:contextualSpacing/>
        <w:rPr>
          <w:rFonts w:ascii="Times New Roman" w:hAnsi="Times New Roman" w:cs="Times New Roman"/>
          <w:sz w:val="24"/>
          <w:szCs w:val="24"/>
        </w:rPr>
      </w:pPr>
    </w:p>
    <w:p w14:paraId="16761661" w14:textId="486D617E" w:rsidR="000737E9" w:rsidRDefault="000737E9" w:rsidP="000737E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confirm Mayor DiMaio’s appointment of Bill O’Connor to the position of Alternate Construction Official with a term expiring December 31, 2021 and Bill O’Conner to the position of </w:t>
      </w:r>
      <w:r w:rsidR="007F15CE">
        <w:rPr>
          <w:rFonts w:ascii="Times New Roman" w:hAnsi="Times New Roman" w:cs="Times New Roman"/>
          <w:sz w:val="24"/>
          <w:szCs w:val="24"/>
        </w:rPr>
        <w:t>Alternate</w:t>
      </w:r>
      <w:r>
        <w:rPr>
          <w:rFonts w:ascii="Times New Roman" w:hAnsi="Times New Roman" w:cs="Times New Roman"/>
          <w:sz w:val="24"/>
          <w:szCs w:val="24"/>
        </w:rPr>
        <w:t xml:space="preserve"> Building Subcode Official with a term expiring December 31, 2021.</w:t>
      </w:r>
    </w:p>
    <w:p w14:paraId="2DEA3D47" w14:textId="3CA1F0DB" w:rsidR="000737E9" w:rsidRDefault="000737E9" w:rsidP="00F07BF4">
      <w:pPr>
        <w:contextualSpacing/>
        <w:rPr>
          <w:rFonts w:ascii="Times New Roman" w:hAnsi="Times New Roman" w:cs="Times New Roman"/>
          <w:sz w:val="24"/>
          <w:szCs w:val="24"/>
        </w:rPr>
      </w:pPr>
    </w:p>
    <w:p w14:paraId="2BA1DB19" w14:textId="05D26DA4" w:rsidR="000737E9" w:rsidRDefault="000737E9"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4C4DD94" w14:textId="3F756F07" w:rsidR="000737E9" w:rsidRDefault="000737E9" w:rsidP="00F07BF4">
      <w:pPr>
        <w:contextualSpacing/>
        <w:rPr>
          <w:rFonts w:ascii="Times New Roman" w:hAnsi="Times New Roman" w:cs="Times New Roman"/>
          <w:sz w:val="24"/>
          <w:szCs w:val="24"/>
        </w:rPr>
      </w:pPr>
    </w:p>
    <w:p w14:paraId="1731278D" w14:textId="5A27C981" w:rsidR="000737E9" w:rsidRDefault="000737E9" w:rsidP="00F07BF4">
      <w:pPr>
        <w:contextualSpacing/>
        <w:rPr>
          <w:rFonts w:ascii="Times New Roman" w:hAnsi="Times New Roman" w:cs="Times New Roman"/>
          <w:sz w:val="24"/>
          <w:szCs w:val="24"/>
        </w:rPr>
      </w:pPr>
      <w:r>
        <w:rPr>
          <w:rFonts w:ascii="Times New Roman" w:hAnsi="Times New Roman" w:cs="Times New Roman"/>
          <w:sz w:val="24"/>
          <w:szCs w:val="24"/>
        </w:rPr>
        <w:t xml:space="preserve">Mayor DiMaio </w:t>
      </w:r>
      <w:r w:rsidR="00261F49">
        <w:rPr>
          <w:rFonts w:ascii="Times New Roman" w:hAnsi="Times New Roman" w:cs="Times New Roman"/>
          <w:sz w:val="24"/>
          <w:szCs w:val="24"/>
        </w:rPr>
        <w:t>stepped down from the dais at this time and Acting Mayor Engelau ran the meeting.</w:t>
      </w:r>
    </w:p>
    <w:p w14:paraId="436A2EE8" w14:textId="5B965A57" w:rsidR="00261F49" w:rsidRDefault="00261F49" w:rsidP="00F07BF4">
      <w:pPr>
        <w:contextualSpacing/>
        <w:rPr>
          <w:rFonts w:ascii="Times New Roman" w:hAnsi="Times New Roman" w:cs="Times New Roman"/>
          <w:sz w:val="24"/>
          <w:szCs w:val="24"/>
        </w:rPr>
      </w:pPr>
    </w:p>
    <w:p w14:paraId="32149033" w14:textId="47DECBDD" w:rsidR="00261F49" w:rsidRDefault="00261F49" w:rsidP="00F07BF4">
      <w:pPr>
        <w:contextualSpacing/>
        <w:rPr>
          <w:rFonts w:ascii="Times New Roman" w:hAnsi="Times New Roman" w:cs="Times New Roman"/>
          <w:sz w:val="24"/>
          <w:szCs w:val="24"/>
        </w:rPr>
      </w:pPr>
      <w:r>
        <w:rPr>
          <w:rFonts w:ascii="Times New Roman" w:hAnsi="Times New Roman" w:cs="Times New Roman"/>
          <w:sz w:val="24"/>
          <w:szCs w:val="24"/>
        </w:rPr>
        <w:t>Acting Mayor Engelau appointed Scott Armstrong to the position of Emergency Management with a term expiring December 31, 2023, Darren Tynan to the position of Deputy Emergency Management Coordinator with a term expiring December 31, 2021 and Gerald DiMaio, Jr. to the position of Deputy Emergency Management Coordinator with a term expiring December 31, 2021.</w:t>
      </w:r>
    </w:p>
    <w:p w14:paraId="493FB5ED" w14:textId="2C331A5E" w:rsidR="00261F49" w:rsidRDefault="00261F49" w:rsidP="00F07BF4">
      <w:pPr>
        <w:contextualSpacing/>
        <w:rPr>
          <w:rFonts w:ascii="Times New Roman" w:hAnsi="Times New Roman" w:cs="Times New Roman"/>
          <w:sz w:val="24"/>
          <w:szCs w:val="24"/>
        </w:rPr>
      </w:pPr>
    </w:p>
    <w:p w14:paraId="3F8756C0" w14:textId="48AF6860" w:rsidR="00261F49" w:rsidRDefault="00261F49" w:rsidP="00F07BF4">
      <w:pPr>
        <w:contextualSpacing/>
        <w:rPr>
          <w:rFonts w:ascii="Times New Roman" w:hAnsi="Times New Roman" w:cs="Times New Roman"/>
          <w:sz w:val="24"/>
          <w:szCs w:val="24"/>
        </w:rPr>
      </w:pPr>
      <w:r>
        <w:rPr>
          <w:rFonts w:ascii="Times New Roman" w:hAnsi="Times New Roman" w:cs="Times New Roman"/>
          <w:sz w:val="24"/>
          <w:szCs w:val="24"/>
        </w:rPr>
        <w:t>Mayor DiMaio returned to the dais.</w:t>
      </w:r>
    </w:p>
    <w:p w14:paraId="0C440DB5" w14:textId="29CEA2A3" w:rsidR="00261F49" w:rsidRDefault="00261F49" w:rsidP="00F07BF4">
      <w:pPr>
        <w:contextualSpacing/>
        <w:rPr>
          <w:rFonts w:ascii="Times New Roman" w:hAnsi="Times New Roman" w:cs="Times New Roman"/>
          <w:sz w:val="24"/>
          <w:szCs w:val="24"/>
        </w:rPr>
      </w:pPr>
    </w:p>
    <w:p w14:paraId="7741FE6F" w14:textId="4839D43F" w:rsidR="00261F49" w:rsidRDefault="00261F49" w:rsidP="00F07BF4">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Mary Matusewicz to the position of Historic Preservation Commission Clerk with a term expiring December 31, 2021, Steven Wolfrum to </w:t>
      </w:r>
      <w:r w:rsidR="007F15CE">
        <w:rPr>
          <w:rFonts w:ascii="Times New Roman" w:hAnsi="Times New Roman" w:cs="Times New Roman"/>
          <w:sz w:val="24"/>
          <w:szCs w:val="24"/>
        </w:rPr>
        <w:t>the</w:t>
      </w:r>
      <w:r>
        <w:rPr>
          <w:rFonts w:ascii="Times New Roman" w:hAnsi="Times New Roman" w:cs="Times New Roman"/>
          <w:sz w:val="24"/>
          <w:szCs w:val="24"/>
        </w:rPr>
        <w:t xml:space="preserve"> position of Municipal Land Use Board, Class II Member with a term expiring December </w:t>
      </w:r>
      <w:r w:rsidR="00AB4127">
        <w:rPr>
          <w:rFonts w:ascii="Times New Roman" w:hAnsi="Times New Roman" w:cs="Times New Roman"/>
          <w:sz w:val="24"/>
          <w:szCs w:val="24"/>
        </w:rPr>
        <w:t>31, 2021, Jody Becker to the position of Municipal Land Use Board, Class I Member with a term expiring December 31, 2021, Robert Stead to the position of Municipal Land Use Board, Class IV Member with a term expiring December December 31, 2024, Corey Tierney to the position of Municipal Land Use Board, Class IV Member with a term expiring December 31, 2024, Eric Anthony to the position of Municipal Land Use Board, Alternate #2 with a term exp</w:t>
      </w:r>
      <w:r w:rsidR="00996282">
        <w:rPr>
          <w:rFonts w:ascii="Times New Roman" w:hAnsi="Times New Roman" w:cs="Times New Roman"/>
          <w:sz w:val="24"/>
          <w:szCs w:val="24"/>
        </w:rPr>
        <w:t>iring December 31, 2022, Thomas Graf to the position of Municipal Land Use Board, Alternate #3 with a term expiring December 31, 2021 and Steven Wolfrum to the position of Environmental Commission Member with a term expiring December 31, 2021.</w:t>
      </w:r>
    </w:p>
    <w:p w14:paraId="48662795" w14:textId="12094C29" w:rsidR="00996282" w:rsidRDefault="00996282" w:rsidP="00F07BF4">
      <w:pPr>
        <w:contextualSpacing/>
        <w:rPr>
          <w:rFonts w:ascii="Times New Roman" w:hAnsi="Times New Roman" w:cs="Times New Roman"/>
          <w:sz w:val="24"/>
          <w:szCs w:val="24"/>
        </w:rPr>
      </w:pPr>
    </w:p>
    <w:p w14:paraId="09BB69E2" w14:textId="0C59F909"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Councilperson Lambo to the position of Municipal Land Use Board, Class III Member with a term expiring December 31, 2021.</w:t>
      </w:r>
    </w:p>
    <w:p w14:paraId="72B38EB5" w14:textId="6D7697AF" w:rsidR="00996282" w:rsidRDefault="00996282" w:rsidP="00F07BF4">
      <w:pPr>
        <w:contextualSpacing/>
        <w:rPr>
          <w:rFonts w:ascii="Times New Roman" w:hAnsi="Times New Roman" w:cs="Times New Roman"/>
          <w:sz w:val="24"/>
          <w:szCs w:val="24"/>
        </w:rPr>
      </w:pPr>
    </w:p>
    <w:p w14:paraId="79A5FDFF" w14:textId="47535F1B"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Tynan </w:t>
      </w:r>
    </w:p>
    <w:p w14:paraId="46571B66" w14:textId="16C30202" w:rsidR="00996282" w:rsidRDefault="00996282" w:rsidP="00F07BF4">
      <w:pPr>
        <w:contextualSpacing/>
        <w:rPr>
          <w:rFonts w:ascii="Times New Roman" w:hAnsi="Times New Roman" w:cs="Times New Roman"/>
          <w:sz w:val="24"/>
          <w:szCs w:val="24"/>
        </w:rPr>
      </w:pPr>
    </w:p>
    <w:p w14:paraId="5230B40F" w14:textId="21639164"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03CD766F" w14:textId="7C453046" w:rsidR="00996282" w:rsidRDefault="00996282" w:rsidP="00F07BF4">
      <w:pPr>
        <w:contextualSpacing/>
        <w:rPr>
          <w:rFonts w:ascii="Times New Roman" w:hAnsi="Times New Roman" w:cs="Times New Roman"/>
          <w:sz w:val="24"/>
          <w:szCs w:val="24"/>
        </w:rPr>
      </w:pPr>
    </w:p>
    <w:p w14:paraId="0559F73A" w14:textId="46029850"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(Kunz) to appoint William Kuster to the position of HMUA Board Member with a term expiring February 1, 2026.</w:t>
      </w:r>
    </w:p>
    <w:p w14:paraId="458380B3" w14:textId="60ED1F01" w:rsidR="00996282" w:rsidRDefault="00996282" w:rsidP="00F07BF4">
      <w:pPr>
        <w:contextualSpacing/>
        <w:rPr>
          <w:rFonts w:ascii="Times New Roman" w:hAnsi="Times New Roman" w:cs="Times New Roman"/>
          <w:sz w:val="24"/>
          <w:szCs w:val="24"/>
        </w:rPr>
      </w:pPr>
    </w:p>
    <w:p w14:paraId="03CB4A40" w14:textId="3E7AE250"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B48DA6D" w14:textId="04F04664" w:rsidR="00996282" w:rsidRDefault="00996282" w:rsidP="00F07BF4">
      <w:pPr>
        <w:contextualSpacing/>
        <w:rPr>
          <w:rFonts w:ascii="Times New Roman" w:hAnsi="Times New Roman" w:cs="Times New Roman"/>
          <w:sz w:val="24"/>
          <w:szCs w:val="24"/>
        </w:rPr>
      </w:pPr>
    </w:p>
    <w:p w14:paraId="10C9260D" w14:textId="3F6638D5"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(Tynan) to appoint Ciro Lala to the position of HMUA Board Member with a term expiring February 1, 2022.</w:t>
      </w:r>
    </w:p>
    <w:p w14:paraId="4F9F0C22" w14:textId="23A15C81" w:rsidR="00996282" w:rsidRDefault="00996282" w:rsidP="00F07BF4">
      <w:pPr>
        <w:contextualSpacing/>
        <w:rPr>
          <w:rFonts w:ascii="Times New Roman" w:hAnsi="Times New Roman" w:cs="Times New Roman"/>
          <w:sz w:val="24"/>
          <w:szCs w:val="24"/>
        </w:rPr>
      </w:pPr>
    </w:p>
    <w:p w14:paraId="006686C7" w14:textId="02DD3349" w:rsidR="00996282" w:rsidRDefault="00996282"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F75E88">
        <w:rPr>
          <w:rFonts w:ascii="Times New Roman" w:hAnsi="Times New Roman" w:cs="Times New Roman"/>
          <w:sz w:val="24"/>
          <w:szCs w:val="24"/>
        </w:rPr>
        <w:t>–</w:t>
      </w:r>
      <w:r>
        <w:rPr>
          <w:rFonts w:ascii="Times New Roman" w:hAnsi="Times New Roman" w:cs="Times New Roman"/>
          <w:sz w:val="24"/>
          <w:szCs w:val="24"/>
        </w:rPr>
        <w:t xml:space="preserve"> </w:t>
      </w:r>
      <w:r w:rsidR="00F75E88">
        <w:rPr>
          <w:rFonts w:ascii="Times New Roman" w:hAnsi="Times New Roman" w:cs="Times New Roman"/>
          <w:sz w:val="24"/>
          <w:szCs w:val="24"/>
        </w:rPr>
        <w:t xml:space="preserve">Becker, Engelau, Kunz, Lambo, Sheldon and Tynan </w:t>
      </w:r>
    </w:p>
    <w:p w14:paraId="7B0523CD" w14:textId="0F3B56BB" w:rsidR="00F75E88" w:rsidRDefault="00F75E88" w:rsidP="00F07BF4">
      <w:pPr>
        <w:contextualSpacing/>
        <w:rPr>
          <w:rFonts w:ascii="Times New Roman" w:hAnsi="Times New Roman" w:cs="Times New Roman"/>
          <w:sz w:val="24"/>
          <w:szCs w:val="24"/>
        </w:rPr>
      </w:pPr>
    </w:p>
    <w:p w14:paraId="727AF3A9" w14:textId="655D6BF3" w:rsidR="00F75E88" w:rsidRDefault="00F75E88" w:rsidP="00F07BF4">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(Kunz) to appoint Patricia Noll to the position of Tax Search Officer with a term expiring December 31, 2021 and William Kuster, Jr. to the position of Assessment Search Officer with a term expiring December 31, 2021.</w:t>
      </w:r>
    </w:p>
    <w:p w14:paraId="4C032643" w14:textId="2FDFC224" w:rsidR="00F75E88" w:rsidRDefault="00F75E88" w:rsidP="00F07BF4">
      <w:pPr>
        <w:contextualSpacing/>
        <w:rPr>
          <w:rFonts w:ascii="Times New Roman" w:hAnsi="Times New Roman" w:cs="Times New Roman"/>
          <w:sz w:val="24"/>
          <w:szCs w:val="24"/>
        </w:rPr>
      </w:pPr>
    </w:p>
    <w:p w14:paraId="3E69CF0F" w14:textId="77777777" w:rsidR="00F75E88" w:rsidRDefault="00F75E88"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9D50B39" w14:textId="77777777" w:rsidR="00F75E88" w:rsidRDefault="00F75E88" w:rsidP="00F07BF4">
      <w:pPr>
        <w:contextualSpacing/>
        <w:rPr>
          <w:rFonts w:ascii="Times New Roman" w:hAnsi="Times New Roman" w:cs="Times New Roman"/>
          <w:sz w:val="24"/>
          <w:szCs w:val="24"/>
        </w:rPr>
      </w:pPr>
    </w:p>
    <w:p w14:paraId="25EBF121" w14:textId="2D7D2CEA" w:rsidR="00F75E88" w:rsidRDefault="00F75E88" w:rsidP="00F07BF4">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p>
    <w:p w14:paraId="3630C55B" w14:textId="080FFE51" w:rsidR="00E52B21" w:rsidRDefault="00E52B21" w:rsidP="00F07BF4">
      <w:pPr>
        <w:contextualSpacing/>
        <w:rPr>
          <w:rFonts w:ascii="Times New Roman" w:hAnsi="Times New Roman" w:cs="Times New Roman"/>
          <w:sz w:val="24"/>
          <w:szCs w:val="24"/>
        </w:rPr>
      </w:pPr>
    </w:p>
    <w:p w14:paraId="689C1D20" w14:textId="3E84A9E7" w:rsidR="00E52B21" w:rsidRDefault="00E52B21" w:rsidP="00E52B21">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59A51DB0" w14:textId="77777777" w:rsidR="00F75E88" w:rsidRDefault="00F75E88" w:rsidP="00F07BF4">
      <w:pPr>
        <w:contextualSpacing/>
        <w:rPr>
          <w:rFonts w:ascii="Times New Roman" w:hAnsi="Times New Roman" w:cs="Times New Roman"/>
          <w:sz w:val="24"/>
          <w:szCs w:val="24"/>
        </w:rPr>
      </w:pPr>
    </w:p>
    <w:p w14:paraId="6685A3C9" w14:textId="77777777" w:rsidR="00E52B21" w:rsidRDefault="00E52B21" w:rsidP="00F07BF4">
      <w:pPr>
        <w:contextualSpacing/>
        <w:rPr>
          <w:rFonts w:ascii="Times New Roman" w:hAnsi="Times New Roman" w:cs="Times New Roman"/>
          <w:sz w:val="24"/>
          <w:szCs w:val="24"/>
        </w:rPr>
      </w:pPr>
      <w:r>
        <w:rPr>
          <w:rFonts w:ascii="Times New Roman" w:hAnsi="Times New Roman" w:cs="Times New Roman"/>
          <w:sz w:val="24"/>
          <w:szCs w:val="24"/>
        </w:rPr>
        <w:t>BE IT RESOLVED that he Chief Financial Officer be designated as the certifying agent of the Public Employee Retirement System, Police and Fire Retirement System, and the NJ Social Security Agency.</w:t>
      </w:r>
    </w:p>
    <w:p w14:paraId="206216A6" w14:textId="77777777" w:rsidR="00E52B21" w:rsidRDefault="00E52B21" w:rsidP="00F07BF4">
      <w:pPr>
        <w:contextualSpacing/>
        <w:rPr>
          <w:rFonts w:ascii="Times New Roman" w:hAnsi="Times New Roman" w:cs="Times New Roman"/>
          <w:sz w:val="24"/>
          <w:szCs w:val="24"/>
        </w:rPr>
      </w:pPr>
    </w:p>
    <w:p w14:paraId="3F071056" w14:textId="77777777" w:rsidR="00E52B21" w:rsidRDefault="00E52B21" w:rsidP="00F07B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6A1398B" w14:textId="77777777" w:rsidR="00E52B21" w:rsidRDefault="00E52B21" w:rsidP="00F07BF4">
      <w:pPr>
        <w:contextualSpacing/>
        <w:rPr>
          <w:rFonts w:ascii="Times New Roman" w:hAnsi="Times New Roman" w:cs="Times New Roman"/>
          <w:sz w:val="24"/>
          <w:szCs w:val="24"/>
        </w:rPr>
      </w:pPr>
    </w:p>
    <w:p w14:paraId="63BECE7A" w14:textId="77777777" w:rsidR="00E52B21" w:rsidRDefault="00E52B21" w:rsidP="00F07BF4">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75D288E0" w14:textId="77777777" w:rsidR="00E52B21" w:rsidRDefault="00E52B21" w:rsidP="00F07BF4">
      <w:pPr>
        <w:contextualSpacing/>
        <w:rPr>
          <w:rFonts w:ascii="Times New Roman" w:hAnsi="Times New Roman" w:cs="Times New Roman"/>
          <w:sz w:val="24"/>
          <w:szCs w:val="24"/>
        </w:rPr>
      </w:pPr>
    </w:p>
    <w:p w14:paraId="3627A4D6" w14:textId="0276CEB6" w:rsidR="00F75E88" w:rsidRDefault="00E52B21" w:rsidP="00E52B2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E4D85D" w14:textId="404D1CC3" w:rsidR="00E52B21" w:rsidRDefault="00E52B21" w:rsidP="00E52B21">
      <w:pPr>
        <w:contextualSpacing/>
        <w:rPr>
          <w:rFonts w:ascii="Times New Roman" w:hAnsi="Times New Roman" w:cs="Times New Roman"/>
          <w:sz w:val="24"/>
          <w:szCs w:val="24"/>
        </w:rPr>
      </w:pPr>
    </w:p>
    <w:p w14:paraId="69553F6D" w14:textId="4D25B78E" w:rsidR="00E52B21" w:rsidRDefault="00E52B21" w:rsidP="00E52B21">
      <w:pPr>
        <w:contextualSpacing/>
        <w:rPr>
          <w:rFonts w:ascii="Times New Roman" w:hAnsi="Times New Roman" w:cs="Times New Roman"/>
          <w:sz w:val="24"/>
          <w:szCs w:val="24"/>
        </w:rPr>
      </w:pPr>
      <w:r>
        <w:rPr>
          <w:rFonts w:ascii="Times New Roman" w:hAnsi="Times New Roman" w:cs="Times New Roman"/>
          <w:sz w:val="24"/>
          <w:szCs w:val="24"/>
        </w:rPr>
        <w:t>BE IT RESOLVED that the Town Clerk/Administrator is hereby designated as certifying agent for the NJ Department of Personnel (Civil Service).</w:t>
      </w:r>
    </w:p>
    <w:p w14:paraId="3AFFA45E" w14:textId="7C51858F" w:rsidR="00E52B21" w:rsidRDefault="00E52B21" w:rsidP="00E52B21">
      <w:pPr>
        <w:contextualSpacing/>
        <w:rPr>
          <w:rFonts w:ascii="Times New Roman" w:hAnsi="Times New Roman" w:cs="Times New Roman"/>
          <w:sz w:val="24"/>
          <w:szCs w:val="24"/>
        </w:rPr>
      </w:pPr>
    </w:p>
    <w:p w14:paraId="5E7DAFDD" w14:textId="340AF2E9" w:rsidR="00E52B21" w:rsidRDefault="00E52B21" w:rsidP="00E52B2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315AE09" w14:textId="11C25D7F" w:rsidR="00E52B21" w:rsidRDefault="00E52B21" w:rsidP="00E52B21">
      <w:pPr>
        <w:contextualSpacing/>
        <w:rPr>
          <w:rFonts w:ascii="Times New Roman" w:hAnsi="Times New Roman" w:cs="Times New Roman"/>
          <w:sz w:val="24"/>
          <w:szCs w:val="24"/>
        </w:rPr>
      </w:pPr>
    </w:p>
    <w:p w14:paraId="68899CE3" w14:textId="43E6DB35" w:rsidR="00E52B21" w:rsidRDefault="00E52B21" w:rsidP="00E52B21">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0A7450BB" w14:textId="2B49CC8F" w:rsidR="00E52B21" w:rsidRDefault="00E52B21" w:rsidP="00E52B21">
      <w:pPr>
        <w:contextualSpacing/>
        <w:rPr>
          <w:rFonts w:ascii="Times New Roman" w:hAnsi="Times New Roman" w:cs="Times New Roman"/>
          <w:sz w:val="24"/>
          <w:szCs w:val="24"/>
        </w:rPr>
      </w:pPr>
    </w:p>
    <w:p w14:paraId="49394D62" w14:textId="20AA6034" w:rsidR="00E52B21" w:rsidRDefault="00E52B21" w:rsidP="00E52B21">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433969C1" w14:textId="0C9AFA2B" w:rsidR="00E52B21" w:rsidRDefault="00E52B21" w:rsidP="00E52B21">
      <w:pPr>
        <w:contextualSpacing/>
        <w:rPr>
          <w:rFonts w:ascii="Times New Roman" w:hAnsi="Times New Roman" w:cs="Times New Roman"/>
          <w:sz w:val="24"/>
          <w:szCs w:val="24"/>
        </w:rPr>
      </w:pPr>
    </w:p>
    <w:p w14:paraId="307BEA10" w14:textId="65ABB630" w:rsidR="00E52B21" w:rsidRDefault="00E52B21" w:rsidP="00E52B21">
      <w:pPr>
        <w:contextualSpacing/>
        <w:rPr>
          <w:rFonts w:ascii="Times New Roman" w:hAnsi="Times New Roman" w:cs="Times New Roman"/>
          <w:sz w:val="24"/>
          <w:szCs w:val="24"/>
        </w:rPr>
      </w:pPr>
      <w:r>
        <w:rPr>
          <w:rFonts w:ascii="Times New Roman" w:hAnsi="Times New Roman" w:cs="Times New Roman"/>
          <w:sz w:val="24"/>
          <w:szCs w:val="24"/>
        </w:rPr>
        <w:t>BE IT RESOLVED that the Town Clerk/Administrator or his Deputy be designated as the official responsible for checking and verification of all delivery slips and vouchers for items payable by the Town of Hackettstown.</w:t>
      </w:r>
    </w:p>
    <w:p w14:paraId="07794108" w14:textId="51C09178" w:rsidR="00E52B21" w:rsidRDefault="00E52B21" w:rsidP="00E52B21">
      <w:pPr>
        <w:contextualSpacing/>
        <w:rPr>
          <w:rFonts w:ascii="Times New Roman" w:hAnsi="Times New Roman" w:cs="Times New Roman"/>
          <w:sz w:val="24"/>
          <w:szCs w:val="24"/>
        </w:rPr>
      </w:pPr>
    </w:p>
    <w:p w14:paraId="63997FF5" w14:textId="34F72F5B" w:rsidR="00E52B21" w:rsidRDefault="00B946C6" w:rsidP="00E52B2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9E09645" w14:textId="07F1913D" w:rsidR="00B946C6" w:rsidRDefault="00B946C6" w:rsidP="00E52B21">
      <w:pPr>
        <w:contextualSpacing/>
        <w:rPr>
          <w:rFonts w:ascii="Times New Roman" w:hAnsi="Times New Roman" w:cs="Times New Roman"/>
          <w:sz w:val="24"/>
          <w:szCs w:val="24"/>
        </w:rPr>
      </w:pPr>
    </w:p>
    <w:p w14:paraId="595D7F2A" w14:textId="5F2264D3" w:rsidR="00B946C6" w:rsidRDefault="00B946C6" w:rsidP="00E52B2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to adopt the following resolution:</w:t>
      </w:r>
    </w:p>
    <w:p w14:paraId="4582E871" w14:textId="4A1BFF35" w:rsidR="00B946C6" w:rsidRDefault="00B946C6" w:rsidP="00E52B21">
      <w:pPr>
        <w:contextualSpacing/>
        <w:rPr>
          <w:rFonts w:ascii="Times New Roman" w:hAnsi="Times New Roman" w:cs="Times New Roman"/>
          <w:sz w:val="24"/>
          <w:szCs w:val="24"/>
        </w:rPr>
      </w:pPr>
    </w:p>
    <w:p w14:paraId="2F1A6B06" w14:textId="70667598" w:rsidR="00B946C6" w:rsidRDefault="00B946C6" w:rsidP="00B946C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BDA8E96" w14:textId="25BA28F4" w:rsidR="00B946C6" w:rsidRDefault="00B946C6" w:rsidP="00B946C6">
      <w:pPr>
        <w:contextualSpacing/>
        <w:rPr>
          <w:rFonts w:ascii="Times New Roman" w:hAnsi="Times New Roman" w:cs="Times New Roman"/>
          <w:sz w:val="24"/>
          <w:szCs w:val="24"/>
        </w:rPr>
      </w:pPr>
    </w:p>
    <w:p w14:paraId="71C1DF4C" w14:textId="1635C183" w:rsidR="00B946C6" w:rsidRDefault="00B946C6" w:rsidP="00B946C6">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Police Manual of the Town of Hackettstown, NJ, containing the rules and regulations governing the Hackettstown Police </w:t>
      </w:r>
      <w:r w:rsidR="007660E3">
        <w:rPr>
          <w:rFonts w:ascii="Times New Roman" w:hAnsi="Times New Roman" w:cs="Times New Roman"/>
          <w:sz w:val="24"/>
          <w:szCs w:val="24"/>
        </w:rPr>
        <w:t xml:space="preserve">Manual of the Town of </w:t>
      </w:r>
      <w:r w:rsidR="007F15CE">
        <w:rPr>
          <w:rFonts w:ascii="Times New Roman" w:hAnsi="Times New Roman" w:cs="Times New Roman"/>
          <w:sz w:val="24"/>
          <w:szCs w:val="24"/>
        </w:rPr>
        <w:t>Hackettstown</w:t>
      </w:r>
      <w:r w:rsidR="007660E3">
        <w:rPr>
          <w:rFonts w:ascii="Times New Roman" w:hAnsi="Times New Roman" w:cs="Times New Roman"/>
          <w:sz w:val="24"/>
          <w:szCs w:val="24"/>
        </w:rPr>
        <w:t xml:space="preserve">, NJ containing the rules and regulations governing the </w:t>
      </w:r>
      <w:r w:rsidR="007F15CE">
        <w:rPr>
          <w:rFonts w:ascii="Times New Roman" w:hAnsi="Times New Roman" w:cs="Times New Roman"/>
          <w:sz w:val="24"/>
          <w:szCs w:val="24"/>
        </w:rPr>
        <w:t>Hackettstown</w:t>
      </w:r>
      <w:r w:rsidR="007660E3">
        <w:rPr>
          <w:rFonts w:ascii="Times New Roman" w:hAnsi="Times New Roman" w:cs="Times New Roman"/>
          <w:sz w:val="24"/>
          <w:szCs w:val="24"/>
        </w:rPr>
        <w:t xml:space="preserve"> Police Department be readopted.</w:t>
      </w:r>
    </w:p>
    <w:p w14:paraId="354FD121" w14:textId="5216B741" w:rsidR="007660E3" w:rsidRDefault="007660E3" w:rsidP="00B946C6">
      <w:pPr>
        <w:contextualSpacing/>
        <w:rPr>
          <w:rFonts w:ascii="Times New Roman" w:hAnsi="Times New Roman" w:cs="Times New Roman"/>
          <w:sz w:val="24"/>
          <w:szCs w:val="24"/>
        </w:rPr>
      </w:pPr>
    </w:p>
    <w:p w14:paraId="4C811167" w14:textId="5C68DC0A" w:rsidR="007660E3" w:rsidRDefault="007660E3" w:rsidP="00B946C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DCE6012" w14:textId="314876B8" w:rsidR="007660E3" w:rsidRDefault="007660E3" w:rsidP="00B946C6">
      <w:pPr>
        <w:contextualSpacing/>
        <w:rPr>
          <w:rFonts w:ascii="Times New Roman" w:hAnsi="Times New Roman" w:cs="Times New Roman"/>
          <w:sz w:val="24"/>
          <w:szCs w:val="24"/>
        </w:rPr>
      </w:pPr>
    </w:p>
    <w:p w14:paraId="43FF4510" w14:textId="30740D36" w:rsidR="007660E3" w:rsidRDefault="00637F0C" w:rsidP="00B946C6">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(Kunz) to adopt the following resolution:</w:t>
      </w:r>
    </w:p>
    <w:p w14:paraId="6F2BA2F6" w14:textId="232687B6" w:rsidR="00637F0C" w:rsidRDefault="00637F0C" w:rsidP="00B946C6">
      <w:pPr>
        <w:contextualSpacing/>
        <w:rPr>
          <w:rFonts w:ascii="Times New Roman" w:hAnsi="Times New Roman" w:cs="Times New Roman"/>
          <w:sz w:val="24"/>
          <w:szCs w:val="24"/>
        </w:rPr>
      </w:pPr>
    </w:p>
    <w:p w14:paraId="3EBF66D2" w14:textId="744928B7" w:rsidR="00637F0C" w:rsidRDefault="00637F0C" w:rsidP="00637F0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42E7EF8" w14:textId="35ABEBEB" w:rsidR="00637F0C" w:rsidRDefault="00637F0C" w:rsidP="00637F0C">
      <w:pPr>
        <w:contextualSpacing/>
        <w:rPr>
          <w:rFonts w:ascii="Times New Roman" w:hAnsi="Times New Roman" w:cs="Times New Roman"/>
          <w:sz w:val="24"/>
          <w:szCs w:val="24"/>
        </w:rPr>
      </w:pPr>
    </w:p>
    <w:p w14:paraId="1F865E88" w14:textId="183116CE" w:rsidR="00637F0C" w:rsidRDefault="00637F0C" w:rsidP="00637F0C">
      <w:pPr>
        <w:contextualSpacing/>
        <w:rPr>
          <w:rFonts w:ascii="Times New Roman" w:hAnsi="Times New Roman" w:cs="Times New Roman"/>
          <w:sz w:val="24"/>
          <w:szCs w:val="24"/>
        </w:rPr>
      </w:pPr>
      <w:r>
        <w:rPr>
          <w:rFonts w:ascii="Times New Roman" w:hAnsi="Times New Roman" w:cs="Times New Roman"/>
          <w:sz w:val="24"/>
          <w:szCs w:val="24"/>
        </w:rPr>
        <w:t>BE IT RESOLVED that except in cases of extreme emergency, an</w:t>
      </w:r>
      <w:r w:rsidR="004D4719">
        <w:rPr>
          <w:rFonts w:ascii="Times New Roman" w:hAnsi="Times New Roman" w:cs="Times New Roman"/>
          <w:sz w:val="24"/>
          <w:szCs w:val="24"/>
        </w:rPr>
        <w:t>y</w:t>
      </w:r>
      <w:r>
        <w:rPr>
          <w:rFonts w:ascii="Times New Roman" w:hAnsi="Times New Roman" w:cs="Times New Roman"/>
          <w:sz w:val="24"/>
          <w:szCs w:val="24"/>
        </w:rPr>
        <w:t xml:space="preserve"> necessary expenditure of $7,500.00 or more, whether current budget, operating expense, or capital budget must have prior approval of the Common Council before the encumbrance of funds.</w:t>
      </w:r>
    </w:p>
    <w:p w14:paraId="76884DD0" w14:textId="661E17BA" w:rsidR="00637F0C" w:rsidRDefault="00637F0C" w:rsidP="00637F0C">
      <w:pPr>
        <w:contextualSpacing/>
        <w:rPr>
          <w:rFonts w:ascii="Times New Roman" w:hAnsi="Times New Roman" w:cs="Times New Roman"/>
          <w:sz w:val="24"/>
          <w:szCs w:val="24"/>
        </w:rPr>
      </w:pPr>
    </w:p>
    <w:p w14:paraId="2B811B74" w14:textId="166DE36D" w:rsidR="00637F0C" w:rsidRDefault="00637F0C" w:rsidP="00637F0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0BA926F" w14:textId="60906AE3" w:rsidR="00637F0C" w:rsidRDefault="00637F0C" w:rsidP="00637F0C">
      <w:pPr>
        <w:contextualSpacing/>
        <w:rPr>
          <w:rFonts w:ascii="Times New Roman" w:hAnsi="Times New Roman" w:cs="Times New Roman"/>
          <w:sz w:val="24"/>
          <w:szCs w:val="24"/>
        </w:rPr>
      </w:pPr>
    </w:p>
    <w:p w14:paraId="609F302C" w14:textId="58CC33F8" w:rsidR="00E64DD5" w:rsidRDefault="00637F0C" w:rsidP="00637F0C">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w:t>
      </w:r>
      <w:r w:rsidR="00E64DD5">
        <w:rPr>
          <w:rFonts w:ascii="Times New Roman" w:hAnsi="Times New Roman" w:cs="Times New Roman"/>
          <w:sz w:val="24"/>
          <w:szCs w:val="24"/>
        </w:rPr>
        <w:t>that prior to the placement of any purchase order in excess of $500.00, the Town Clerk/Administrators approval must be received.</w:t>
      </w:r>
    </w:p>
    <w:p w14:paraId="2CF2840A" w14:textId="6EC05064" w:rsidR="00E64DD5" w:rsidRDefault="00E64DD5" w:rsidP="00637F0C">
      <w:pPr>
        <w:contextualSpacing/>
        <w:rPr>
          <w:rFonts w:ascii="Times New Roman" w:hAnsi="Times New Roman" w:cs="Times New Roman"/>
          <w:sz w:val="24"/>
          <w:szCs w:val="24"/>
        </w:rPr>
      </w:pPr>
    </w:p>
    <w:p w14:paraId="62D90795" w14:textId="34FCF1A6" w:rsidR="00E64DD5" w:rsidRDefault="00E64DD5" w:rsidP="00637F0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6CF3156" w14:textId="35A4ADBF" w:rsidR="00E64DD5" w:rsidRDefault="00E64DD5" w:rsidP="00637F0C">
      <w:pPr>
        <w:contextualSpacing/>
        <w:rPr>
          <w:rFonts w:ascii="Times New Roman" w:hAnsi="Times New Roman" w:cs="Times New Roman"/>
          <w:sz w:val="24"/>
          <w:szCs w:val="24"/>
        </w:rPr>
      </w:pPr>
    </w:p>
    <w:p w14:paraId="09AA5BBF" w14:textId="22E7D080" w:rsidR="00E64DD5" w:rsidRDefault="00E64DD5" w:rsidP="00637F0C">
      <w:pPr>
        <w:contextualSpacing/>
        <w:rPr>
          <w:rFonts w:ascii="Times New Roman" w:hAnsi="Times New Roman" w:cs="Times New Roman"/>
          <w:sz w:val="24"/>
          <w:szCs w:val="24"/>
        </w:rPr>
      </w:pPr>
      <w:r>
        <w:rPr>
          <w:rFonts w:ascii="Times New Roman" w:hAnsi="Times New Roman" w:cs="Times New Roman"/>
          <w:sz w:val="24"/>
          <w:szCs w:val="24"/>
        </w:rPr>
        <w:t>Motion was made (</w:t>
      </w:r>
      <w:r w:rsidR="004D4719">
        <w:rPr>
          <w:rFonts w:ascii="Times New Roman" w:hAnsi="Times New Roman" w:cs="Times New Roman"/>
          <w:sz w:val="24"/>
          <w:szCs w:val="24"/>
        </w:rPr>
        <w:t>Lambo) and seconded (Kunz) to  adopt the following resolution:</w:t>
      </w:r>
    </w:p>
    <w:p w14:paraId="323670A1" w14:textId="6D8B97D1" w:rsidR="004D4719" w:rsidRDefault="004D4719" w:rsidP="00637F0C">
      <w:pPr>
        <w:contextualSpacing/>
        <w:rPr>
          <w:rFonts w:ascii="Times New Roman" w:hAnsi="Times New Roman" w:cs="Times New Roman"/>
          <w:sz w:val="24"/>
          <w:szCs w:val="24"/>
        </w:rPr>
      </w:pPr>
    </w:p>
    <w:p w14:paraId="1F4C2A22" w14:textId="6F9888E0" w:rsidR="004D4719" w:rsidRDefault="004D4719" w:rsidP="004D471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EFF7006" w14:textId="49C7DE27" w:rsidR="004D4719" w:rsidRDefault="004D4719" w:rsidP="004D4719">
      <w:pPr>
        <w:contextualSpacing/>
        <w:rPr>
          <w:rFonts w:ascii="Times New Roman" w:hAnsi="Times New Roman" w:cs="Times New Roman"/>
          <w:sz w:val="24"/>
          <w:szCs w:val="24"/>
        </w:rPr>
      </w:pPr>
    </w:p>
    <w:p w14:paraId="13A263D9" w14:textId="6270F896" w:rsidR="004D4719" w:rsidRDefault="004D4719" w:rsidP="004D4719">
      <w:pPr>
        <w:contextualSpacing/>
        <w:rPr>
          <w:rFonts w:ascii="Times New Roman" w:hAnsi="Times New Roman" w:cs="Times New Roman"/>
          <w:sz w:val="24"/>
          <w:szCs w:val="24"/>
        </w:rPr>
      </w:pPr>
      <w:r>
        <w:rPr>
          <w:rFonts w:ascii="Times New Roman" w:hAnsi="Times New Roman" w:cs="Times New Roman"/>
          <w:sz w:val="24"/>
          <w:szCs w:val="24"/>
        </w:rPr>
        <w:t xml:space="preserve">WHEREAS, NJSA 54:4-66 provides that taxes are payable in quarterly installments on the first of February, May, August and </w:t>
      </w:r>
      <w:r w:rsidR="007F15CE">
        <w:rPr>
          <w:rFonts w:ascii="Times New Roman" w:hAnsi="Times New Roman" w:cs="Times New Roman"/>
          <w:sz w:val="24"/>
          <w:szCs w:val="24"/>
        </w:rPr>
        <w:t>November</w:t>
      </w:r>
      <w:r>
        <w:rPr>
          <w:rFonts w:ascii="Times New Roman" w:hAnsi="Times New Roman" w:cs="Times New Roman"/>
          <w:sz w:val="24"/>
          <w:szCs w:val="24"/>
        </w:rPr>
        <w:t xml:space="preserve"> in each year with installments becoming delinquent if not paid on or before those dates; and</w:t>
      </w:r>
    </w:p>
    <w:p w14:paraId="31E01244" w14:textId="7C2980AF" w:rsidR="004D4719" w:rsidRDefault="004D4719" w:rsidP="004D4719">
      <w:pPr>
        <w:contextualSpacing/>
        <w:rPr>
          <w:rFonts w:ascii="Times New Roman" w:hAnsi="Times New Roman" w:cs="Times New Roman"/>
          <w:sz w:val="24"/>
          <w:szCs w:val="24"/>
        </w:rPr>
      </w:pPr>
    </w:p>
    <w:p w14:paraId="5F3AAC70" w14:textId="50368B1E" w:rsidR="004D4719" w:rsidRDefault="004D4719" w:rsidP="004D4719">
      <w:pPr>
        <w:contextualSpacing/>
        <w:rPr>
          <w:rFonts w:ascii="Times New Roman" w:hAnsi="Times New Roman" w:cs="Times New Roman"/>
          <w:sz w:val="24"/>
          <w:szCs w:val="24"/>
        </w:rPr>
      </w:pPr>
      <w:r>
        <w:rPr>
          <w:rFonts w:ascii="Times New Roman" w:hAnsi="Times New Roman" w:cs="Times New Roman"/>
          <w:sz w:val="24"/>
          <w:szCs w:val="24"/>
        </w:rPr>
        <w:t xml:space="preserve">WHEREAS, NJSA 54:4-67 has been amended to permit the fixing of said rate of eight (8) percent per annum o the first $1,500.00 of the delinquency, and eighteen (18) percent per annum on any amount in excess of $1,500.00 and allows an additional penalty of 6% to be collected against a delinquency in excess of $10,000.00 on accounts that fail to pay the delinquency in excess of $10,000.00 on </w:t>
      </w:r>
      <w:r w:rsidR="007F15CE">
        <w:rPr>
          <w:rFonts w:ascii="Times New Roman" w:hAnsi="Times New Roman" w:cs="Times New Roman"/>
          <w:sz w:val="24"/>
          <w:szCs w:val="24"/>
        </w:rPr>
        <w:t>accounts</w:t>
      </w:r>
      <w:r>
        <w:rPr>
          <w:rFonts w:ascii="Times New Roman" w:hAnsi="Times New Roman" w:cs="Times New Roman"/>
          <w:sz w:val="24"/>
          <w:szCs w:val="24"/>
        </w:rPr>
        <w:t xml:space="preserve"> that fail to pay the delinquency prior to the end of the fiscal year; and</w:t>
      </w:r>
    </w:p>
    <w:p w14:paraId="6DCBBB59" w14:textId="3BDF3F51" w:rsidR="004D4719" w:rsidRDefault="004D4719" w:rsidP="004D4719">
      <w:pPr>
        <w:contextualSpacing/>
        <w:rPr>
          <w:rFonts w:ascii="Times New Roman" w:hAnsi="Times New Roman" w:cs="Times New Roman"/>
          <w:sz w:val="24"/>
          <w:szCs w:val="24"/>
        </w:rPr>
      </w:pPr>
    </w:p>
    <w:p w14:paraId="7E8CD52C" w14:textId="65492B0F" w:rsidR="004D4719" w:rsidRDefault="004D4719" w:rsidP="004D4719">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in accordance with NJSA 54:4-67, the Tax Collector is hereby authorized and directed to charge eight (8) percent per annum on the first $1,500.00 of tax or assessment delinquency after the due date and eighteen (18) percent per annum on any tax or assessment delinquency after the due date in excess of $1,500.00.  An additional penalty of six (6) percent shall be charged against the total delinquency if the arrears of $10,000.00 remain at the end </w:t>
      </w:r>
      <w:r w:rsidR="007E258C">
        <w:rPr>
          <w:rFonts w:ascii="Times New Roman" w:hAnsi="Times New Roman" w:cs="Times New Roman"/>
          <w:sz w:val="24"/>
          <w:szCs w:val="24"/>
        </w:rPr>
        <w:t>of</w:t>
      </w:r>
      <w:r>
        <w:rPr>
          <w:rFonts w:ascii="Times New Roman" w:hAnsi="Times New Roman" w:cs="Times New Roman"/>
          <w:sz w:val="24"/>
          <w:szCs w:val="24"/>
        </w:rPr>
        <w:t xml:space="preserve"> the fiscal year; and</w:t>
      </w:r>
    </w:p>
    <w:p w14:paraId="0E0ECCED" w14:textId="68D865A1" w:rsidR="004D4719" w:rsidRDefault="004D4719" w:rsidP="004D4719">
      <w:pPr>
        <w:contextualSpacing/>
        <w:rPr>
          <w:rFonts w:ascii="Times New Roman" w:hAnsi="Times New Roman" w:cs="Times New Roman"/>
          <w:sz w:val="24"/>
          <w:szCs w:val="24"/>
        </w:rPr>
      </w:pPr>
    </w:p>
    <w:p w14:paraId="50BFC0E8" w14:textId="79796E00" w:rsidR="004D4719" w:rsidRDefault="004D4719" w:rsidP="004D4719">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no interest shall be charged if any installment is paid within ten (10) days after the date upon which the same is due.  However, if paid after the </w:t>
      </w:r>
      <w:r w:rsidR="007F15CE">
        <w:rPr>
          <w:rFonts w:ascii="Times New Roman" w:hAnsi="Times New Roman" w:cs="Times New Roman"/>
          <w:sz w:val="24"/>
          <w:szCs w:val="24"/>
        </w:rPr>
        <w:t>expiration</w:t>
      </w:r>
      <w:r>
        <w:rPr>
          <w:rFonts w:ascii="Times New Roman" w:hAnsi="Times New Roman" w:cs="Times New Roman"/>
          <w:sz w:val="24"/>
          <w:szCs w:val="24"/>
        </w:rPr>
        <w:t xml:space="preserve"> of the ten (10) day grace period the interest charged shall be calculated from the original </w:t>
      </w:r>
      <w:r w:rsidR="00436691">
        <w:rPr>
          <w:rFonts w:ascii="Times New Roman" w:hAnsi="Times New Roman" w:cs="Times New Roman"/>
          <w:sz w:val="24"/>
          <w:szCs w:val="24"/>
        </w:rPr>
        <w:t>due date and not from the end of the grace period; and</w:t>
      </w:r>
    </w:p>
    <w:p w14:paraId="63BAED50" w14:textId="152F1059" w:rsidR="00436691" w:rsidRDefault="00436691" w:rsidP="004D4719">
      <w:pPr>
        <w:contextualSpacing/>
        <w:rPr>
          <w:rFonts w:ascii="Times New Roman" w:hAnsi="Times New Roman" w:cs="Times New Roman"/>
          <w:sz w:val="24"/>
          <w:szCs w:val="24"/>
        </w:rPr>
      </w:pPr>
    </w:p>
    <w:p w14:paraId="4992EA97" w14:textId="11AAE145" w:rsidR="00436691" w:rsidRDefault="00436691" w:rsidP="004D4719">
      <w:pPr>
        <w:contextualSpacing/>
        <w:rPr>
          <w:rFonts w:ascii="Times New Roman" w:hAnsi="Times New Roman" w:cs="Times New Roman"/>
          <w:sz w:val="24"/>
          <w:szCs w:val="24"/>
        </w:rPr>
      </w:pPr>
      <w:r>
        <w:rPr>
          <w:rFonts w:ascii="Times New Roman" w:hAnsi="Times New Roman" w:cs="Times New Roman"/>
          <w:sz w:val="24"/>
          <w:szCs w:val="24"/>
        </w:rPr>
        <w:t>BE IT FURTHER RESOLVED that no interest shall be charged senior citizens who pay their taxes with their social security check within thirty (30) days of the taxes due date; and</w:t>
      </w:r>
    </w:p>
    <w:p w14:paraId="6390C48B" w14:textId="43D0F657" w:rsidR="00436691" w:rsidRDefault="00436691" w:rsidP="004D4719">
      <w:pPr>
        <w:contextualSpacing/>
        <w:rPr>
          <w:rFonts w:ascii="Times New Roman" w:hAnsi="Times New Roman" w:cs="Times New Roman"/>
          <w:sz w:val="24"/>
          <w:szCs w:val="24"/>
        </w:rPr>
      </w:pPr>
    </w:p>
    <w:p w14:paraId="42874C62" w14:textId="083661C2" w:rsidR="00436691" w:rsidRDefault="00436691" w:rsidP="004D4719">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hat the Tax Collector is hereby </w:t>
      </w:r>
      <w:r w:rsidR="0017281C">
        <w:rPr>
          <w:rFonts w:ascii="Times New Roman" w:hAnsi="Times New Roman" w:cs="Times New Roman"/>
          <w:sz w:val="24"/>
          <w:szCs w:val="24"/>
        </w:rPr>
        <w:t>authorized</w:t>
      </w:r>
      <w:r>
        <w:rPr>
          <w:rFonts w:ascii="Times New Roman" w:hAnsi="Times New Roman" w:cs="Times New Roman"/>
          <w:sz w:val="24"/>
          <w:szCs w:val="24"/>
        </w:rPr>
        <w:t xml:space="preserve"> to hold a tax sale in accordance with law.</w:t>
      </w:r>
    </w:p>
    <w:p w14:paraId="6B071D3A" w14:textId="0AF9285E" w:rsidR="00436691" w:rsidRDefault="00436691" w:rsidP="004D4719">
      <w:pPr>
        <w:contextualSpacing/>
        <w:rPr>
          <w:rFonts w:ascii="Times New Roman" w:hAnsi="Times New Roman" w:cs="Times New Roman"/>
          <w:sz w:val="24"/>
          <w:szCs w:val="24"/>
        </w:rPr>
      </w:pPr>
    </w:p>
    <w:p w14:paraId="138E6003" w14:textId="24411FFA" w:rsidR="00436691" w:rsidRDefault="00436691" w:rsidP="004D471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1746EF1" w14:textId="1AD10B70" w:rsidR="00436691" w:rsidRDefault="00436691" w:rsidP="004D4719">
      <w:pPr>
        <w:contextualSpacing/>
        <w:rPr>
          <w:rFonts w:ascii="Times New Roman" w:hAnsi="Times New Roman" w:cs="Times New Roman"/>
          <w:sz w:val="24"/>
          <w:szCs w:val="24"/>
        </w:rPr>
      </w:pPr>
    </w:p>
    <w:p w14:paraId="60B09323" w14:textId="26DC3A6E" w:rsidR="00436691" w:rsidRDefault="00436691" w:rsidP="004D4719">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adopt the following </w:t>
      </w:r>
      <w:r w:rsidR="0017281C">
        <w:rPr>
          <w:rFonts w:ascii="Times New Roman" w:hAnsi="Times New Roman" w:cs="Times New Roman"/>
          <w:sz w:val="24"/>
          <w:szCs w:val="24"/>
        </w:rPr>
        <w:t>resolution</w:t>
      </w:r>
      <w:r>
        <w:rPr>
          <w:rFonts w:ascii="Times New Roman" w:hAnsi="Times New Roman" w:cs="Times New Roman"/>
          <w:sz w:val="24"/>
          <w:szCs w:val="24"/>
        </w:rPr>
        <w:t>:</w:t>
      </w:r>
    </w:p>
    <w:p w14:paraId="7BCB2A86" w14:textId="3C2B6246" w:rsidR="00436691" w:rsidRDefault="00436691" w:rsidP="004D4719">
      <w:pPr>
        <w:contextualSpacing/>
        <w:rPr>
          <w:rFonts w:ascii="Times New Roman" w:hAnsi="Times New Roman" w:cs="Times New Roman"/>
          <w:sz w:val="24"/>
          <w:szCs w:val="24"/>
        </w:rPr>
      </w:pPr>
    </w:p>
    <w:p w14:paraId="6765DA30" w14:textId="4A97BF15" w:rsidR="00436691" w:rsidRDefault="00436691" w:rsidP="0043669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BD12B5B" w14:textId="3A8A5641" w:rsidR="00436691" w:rsidRDefault="00436691" w:rsidP="00436691">
      <w:pPr>
        <w:contextualSpacing/>
        <w:rPr>
          <w:rFonts w:ascii="Times New Roman" w:hAnsi="Times New Roman" w:cs="Times New Roman"/>
          <w:sz w:val="24"/>
          <w:szCs w:val="24"/>
        </w:rPr>
      </w:pPr>
    </w:p>
    <w:p w14:paraId="681BDC58" w14:textId="7E4E0F28"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Public Agency Compliance Officer for the year 2021.</w:t>
      </w:r>
    </w:p>
    <w:p w14:paraId="13A86BBE" w14:textId="3F3A1564" w:rsidR="00436691" w:rsidRDefault="00436691" w:rsidP="00436691">
      <w:pPr>
        <w:contextualSpacing/>
        <w:rPr>
          <w:rFonts w:ascii="Times New Roman" w:hAnsi="Times New Roman" w:cs="Times New Roman"/>
          <w:sz w:val="24"/>
          <w:szCs w:val="24"/>
        </w:rPr>
      </w:pPr>
    </w:p>
    <w:p w14:paraId="32536E1A" w14:textId="08686233"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Engelau, Kunz, Lambo, Sheldon and Tynan </w:t>
      </w:r>
    </w:p>
    <w:p w14:paraId="278BE9FD" w14:textId="3D9C4FE0" w:rsidR="00436691" w:rsidRDefault="00436691" w:rsidP="00436691">
      <w:pPr>
        <w:contextualSpacing/>
        <w:rPr>
          <w:rFonts w:ascii="Times New Roman" w:hAnsi="Times New Roman" w:cs="Times New Roman"/>
          <w:sz w:val="24"/>
          <w:szCs w:val="24"/>
        </w:rPr>
      </w:pPr>
    </w:p>
    <w:p w14:paraId="30B10A5C" w14:textId="74C44E93"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Motion was made (Tynan) and seconded (Lambo) to </w:t>
      </w:r>
      <w:r w:rsidR="0017281C">
        <w:rPr>
          <w:rFonts w:ascii="Times New Roman" w:hAnsi="Times New Roman" w:cs="Times New Roman"/>
          <w:sz w:val="24"/>
          <w:szCs w:val="24"/>
        </w:rPr>
        <w:t>adopt</w:t>
      </w:r>
      <w:r>
        <w:rPr>
          <w:rFonts w:ascii="Times New Roman" w:hAnsi="Times New Roman" w:cs="Times New Roman"/>
          <w:sz w:val="24"/>
          <w:szCs w:val="24"/>
        </w:rPr>
        <w:t xml:space="preserve"> the following resolution:</w:t>
      </w:r>
    </w:p>
    <w:p w14:paraId="6367809A" w14:textId="14BD82B1" w:rsidR="00436691" w:rsidRDefault="00436691" w:rsidP="00436691">
      <w:pPr>
        <w:contextualSpacing/>
        <w:rPr>
          <w:rFonts w:ascii="Times New Roman" w:hAnsi="Times New Roman" w:cs="Times New Roman"/>
          <w:sz w:val="24"/>
          <w:szCs w:val="24"/>
        </w:rPr>
      </w:pPr>
    </w:p>
    <w:p w14:paraId="454B859C" w14:textId="6E683296" w:rsidR="00436691" w:rsidRDefault="00436691" w:rsidP="0043669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008325A" w14:textId="2E6989A6" w:rsidR="00436691" w:rsidRDefault="00436691" w:rsidP="00436691">
      <w:pPr>
        <w:contextualSpacing/>
        <w:rPr>
          <w:rFonts w:ascii="Times New Roman" w:hAnsi="Times New Roman" w:cs="Times New Roman"/>
          <w:sz w:val="24"/>
          <w:szCs w:val="24"/>
        </w:rPr>
      </w:pPr>
    </w:p>
    <w:p w14:paraId="21D2612D" w14:textId="0F766E06"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BE IT RESOLVED that William Kuster be appointed Health Benefits Administrator for the year 2021.</w:t>
      </w:r>
    </w:p>
    <w:p w14:paraId="4D678D8F" w14:textId="18AE7554" w:rsidR="00436691" w:rsidRDefault="00436691" w:rsidP="00436691">
      <w:pPr>
        <w:contextualSpacing/>
        <w:rPr>
          <w:rFonts w:ascii="Times New Roman" w:hAnsi="Times New Roman" w:cs="Times New Roman"/>
          <w:sz w:val="24"/>
          <w:szCs w:val="24"/>
        </w:rPr>
      </w:pPr>
    </w:p>
    <w:p w14:paraId="77D7CAD7" w14:textId="59B48A21"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240B1F" w14:textId="47CB9D1F" w:rsidR="00436691" w:rsidRDefault="00436691" w:rsidP="00436691">
      <w:pPr>
        <w:contextualSpacing/>
        <w:rPr>
          <w:rFonts w:ascii="Times New Roman" w:hAnsi="Times New Roman" w:cs="Times New Roman"/>
          <w:sz w:val="24"/>
          <w:szCs w:val="24"/>
        </w:rPr>
      </w:pPr>
    </w:p>
    <w:p w14:paraId="695787A6" w14:textId="6D8EF9CA"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adopt the following resolution:</w:t>
      </w:r>
    </w:p>
    <w:p w14:paraId="2111B185" w14:textId="3ED40DF6" w:rsidR="00436691" w:rsidRDefault="00436691" w:rsidP="00436691">
      <w:pPr>
        <w:contextualSpacing/>
        <w:rPr>
          <w:rFonts w:ascii="Times New Roman" w:hAnsi="Times New Roman" w:cs="Times New Roman"/>
          <w:sz w:val="24"/>
          <w:szCs w:val="24"/>
        </w:rPr>
      </w:pPr>
    </w:p>
    <w:p w14:paraId="68287D9E" w14:textId="51D6EA18" w:rsidR="00436691" w:rsidRDefault="00436691" w:rsidP="0043669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CA7AA0" w14:textId="3CDF8D23" w:rsidR="00436691" w:rsidRDefault="00436691" w:rsidP="00436691">
      <w:pPr>
        <w:contextualSpacing/>
        <w:rPr>
          <w:rFonts w:ascii="Times New Roman" w:hAnsi="Times New Roman" w:cs="Times New Roman"/>
          <w:sz w:val="24"/>
          <w:szCs w:val="24"/>
        </w:rPr>
      </w:pPr>
    </w:p>
    <w:p w14:paraId="67363933" w14:textId="1D89B147"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eh Cash Management Plan for the Town of </w:t>
      </w:r>
      <w:r w:rsidR="0017281C">
        <w:rPr>
          <w:rFonts w:ascii="Times New Roman" w:hAnsi="Times New Roman" w:cs="Times New Roman"/>
          <w:sz w:val="24"/>
          <w:szCs w:val="24"/>
        </w:rPr>
        <w:t>Hackettstown</w:t>
      </w:r>
      <w:r>
        <w:rPr>
          <w:rFonts w:ascii="Times New Roman" w:hAnsi="Times New Roman" w:cs="Times New Roman"/>
          <w:sz w:val="24"/>
          <w:szCs w:val="24"/>
        </w:rPr>
        <w:t xml:space="preserve"> be r</w:t>
      </w:r>
      <w:r w:rsidR="0017281C">
        <w:rPr>
          <w:rFonts w:ascii="Times New Roman" w:hAnsi="Times New Roman" w:cs="Times New Roman"/>
          <w:sz w:val="24"/>
          <w:szCs w:val="24"/>
        </w:rPr>
        <w:t>e</w:t>
      </w:r>
      <w:r>
        <w:rPr>
          <w:rFonts w:ascii="Times New Roman" w:hAnsi="Times New Roman" w:cs="Times New Roman"/>
          <w:sz w:val="24"/>
          <w:szCs w:val="24"/>
        </w:rPr>
        <w:t>adopted for 2021.</w:t>
      </w:r>
    </w:p>
    <w:p w14:paraId="4F965412" w14:textId="55240B22" w:rsidR="00436691" w:rsidRDefault="00436691" w:rsidP="00436691">
      <w:pPr>
        <w:contextualSpacing/>
        <w:rPr>
          <w:rFonts w:ascii="Times New Roman" w:hAnsi="Times New Roman" w:cs="Times New Roman"/>
          <w:sz w:val="24"/>
          <w:szCs w:val="24"/>
        </w:rPr>
      </w:pPr>
    </w:p>
    <w:p w14:paraId="62CBF3F6" w14:textId="782D2910"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33CB5AE" w14:textId="778D3B6D" w:rsidR="00436691" w:rsidRDefault="00436691" w:rsidP="00436691">
      <w:pPr>
        <w:contextualSpacing/>
        <w:rPr>
          <w:rFonts w:ascii="Times New Roman" w:hAnsi="Times New Roman" w:cs="Times New Roman"/>
          <w:sz w:val="24"/>
          <w:szCs w:val="24"/>
        </w:rPr>
      </w:pPr>
    </w:p>
    <w:p w14:paraId="002DC51B" w14:textId="5CA5084E"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17281C">
        <w:rPr>
          <w:rFonts w:ascii="Times New Roman" w:hAnsi="Times New Roman" w:cs="Times New Roman"/>
          <w:sz w:val="24"/>
          <w:szCs w:val="24"/>
        </w:rPr>
        <w:t>made</w:t>
      </w:r>
      <w:r>
        <w:rPr>
          <w:rFonts w:ascii="Times New Roman" w:hAnsi="Times New Roman" w:cs="Times New Roman"/>
          <w:sz w:val="24"/>
          <w:szCs w:val="24"/>
        </w:rPr>
        <w:t xml:space="preserve"> (Lambo) and seconded (Tynan) to adopt the following resolution:</w:t>
      </w:r>
    </w:p>
    <w:p w14:paraId="31E5AF74" w14:textId="5388B1D5" w:rsidR="00436691" w:rsidRDefault="00436691" w:rsidP="00436691">
      <w:pPr>
        <w:contextualSpacing/>
        <w:rPr>
          <w:rFonts w:ascii="Times New Roman" w:hAnsi="Times New Roman" w:cs="Times New Roman"/>
          <w:sz w:val="24"/>
          <w:szCs w:val="24"/>
        </w:rPr>
      </w:pPr>
    </w:p>
    <w:p w14:paraId="3E1B172A" w14:textId="0610F518" w:rsidR="00436691" w:rsidRDefault="00436691" w:rsidP="0043669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BEDA0C3" w14:textId="5397524A" w:rsidR="00436691" w:rsidRDefault="00436691" w:rsidP="00436691">
      <w:pPr>
        <w:contextualSpacing/>
        <w:rPr>
          <w:rFonts w:ascii="Times New Roman" w:hAnsi="Times New Roman" w:cs="Times New Roman"/>
          <w:sz w:val="24"/>
          <w:szCs w:val="24"/>
        </w:rPr>
      </w:pPr>
    </w:p>
    <w:p w14:paraId="6F3CC00A" w14:textId="248D532B"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RESOLUTION authorizing the Municipal Assessor to file municipal appeals and enter into stipulations on behalf of the Town of </w:t>
      </w:r>
      <w:r w:rsidR="0017281C">
        <w:rPr>
          <w:rFonts w:ascii="Times New Roman" w:hAnsi="Times New Roman" w:cs="Times New Roman"/>
          <w:sz w:val="24"/>
          <w:szCs w:val="24"/>
        </w:rPr>
        <w:t>Hackettstown</w:t>
      </w:r>
      <w:r>
        <w:rPr>
          <w:rFonts w:ascii="Times New Roman" w:hAnsi="Times New Roman" w:cs="Times New Roman"/>
          <w:sz w:val="24"/>
          <w:szCs w:val="24"/>
        </w:rPr>
        <w:t xml:space="preserve"> for 2021.</w:t>
      </w:r>
    </w:p>
    <w:p w14:paraId="5B7B5881" w14:textId="25FF4340" w:rsidR="00436691" w:rsidRDefault="00436691" w:rsidP="00436691">
      <w:pPr>
        <w:contextualSpacing/>
        <w:rPr>
          <w:rFonts w:ascii="Times New Roman" w:hAnsi="Times New Roman" w:cs="Times New Roman"/>
          <w:sz w:val="24"/>
          <w:szCs w:val="24"/>
        </w:rPr>
      </w:pPr>
    </w:p>
    <w:p w14:paraId="4CC3C7CA" w14:textId="196A56AA"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F8B8623" w14:textId="46A5A00A" w:rsidR="00436691" w:rsidRDefault="00436691" w:rsidP="00436691">
      <w:pPr>
        <w:contextualSpacing/>
        <w:rPr>
          <w:rFonts w:ascii="Times New Roman" w:hAnsi="Times New Roman" w:cs="Times New Roman"/>
          <w:sz w:val="24"/>
          <w:szCs w:val="24"/>
        </w:rPr>
      </w:pPr>
    </w:p>
    <w:p w14:paraId="5AF989BB" w14:textId="23F8F38C" w:rsidR="00436691" w:rsidRDefault="00436691" w:rsidP="00436691">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20A41110" w14:textId="512F4610" w:rsidR="00436691" w:rsidRDefault="00436691" w:rsidP="00436691">
      <w:pPr>
        <w:contextualSpacing/>
        <w:rPr>
          <w:rFonts w:ascii="Times New Roman" w:hAnsi="Times New Roman" w:cs="Times New Roman"/>
          <w:sz w:val="24"/>
          <w:szCs w:val="24"/>
        </w:rPr>
      </w:pPr>
    </w:p>
    <w:p w14:paraId="1D9FB6F2" w14:textId="79C12073" w:rsidR="00436691" w:rsidRDefault="00436691" w:rsidP="0043669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3BB28C3" w14:textId="0106D996" w:rsidR="00436691" w:rsidRDefault="00436691" w:rsidP="00436691">
      <w:pPr>
        <w:contextualSpacing/>
        <w:rPr>
          <w:rFonts w:ascii="Times New Roman" w:hAnsi="Times New Roman" w:cs="Times New Roman"/>
          <w:sz w:val="24"/>
          <w:szCs w:val="24"/>
        </w:rPr>
      </w:pPr>
    </w:p>
    <w:p w14:paraId="7ED60211" w14:textId="2B318C38" w:rsidR="00436691"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RESOLUTION demanding the NJ State Legislature accept its responsibility to administer the provision of the Affordable Housing Act and stay further action until it has promulgated rules governing its implementation.</w:t>
      </w:r>
    </w:p>
    <w:p w14:paraId="26DD0F3F" w14:textId="099EA1A2" w:rsidR="003B6A12" w:rsidRDefault="003B6A12" w:rsidP="00436691">
      <w:pPr>
        <w:contextualSpacing/>
        <w:rPr>
          <w:rFonts w:ascii="Times New Roman" w:hAnsi="Times New Roman" w:cs="Times New Roman"/>
          <w:sz w:val="24"/>
          <w:szCs w:val="24"/>
        </w:rPr>
      </w:pPr>
    </w:p>
    <w:p w14:paraId="25AB6ABE" w14:textId="65B88990" w:rsidR="003B6A12"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38234CC" w14:textId="65306DFE" w:rsidR="003B6A12" w:rsidRDefault="003B6A12" w:rsidP="00436691">
      <w:pPr>
        <w:contextualSpacing/>
        <w:rPr>
          <w:rFonts w:ascii="Times New Roman" w:hAnsi="Times New Roman" w:cs="Times New Roman"/>
          <w:sz w:val="24"/>
          <w:szCs w:val="24"/>
        </w:rPr>
      </w:pPr>
    </w:p>
    <w:p w14:paraId="0DF89B18" w14:textId="0D92BB1A" w:rsidR="003B6A12"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The Mayor and Council had discussion with representatives of Bergen Tool regarding the Phase II PILOT.</w:t>
      </w:r>
    </w:p>
    <w:p w14:paraId="51208646" w14:textId="67CC1441" w:rsidR="007E258C" w:rsidRDefault="007E258C" w:rsidP="00436691">
      <w:pPr>
        <w:contextualSpacing/>
        <w:rPr>
          <w:rFonts w:ascii="Times New Roman" w:hAnsi="Times New Roman" w:cs="Times New Roman"/>
          <w:sz w:val="24"/>
          <w:szCs w:val="24"/>
        </w:rPr>
      </w:pPr>
    </w:p>
    <w:p w14:paraId="1B31DFE0" w14:textId="6CEC2B29" w:rsidR="007E258C" w:rsidRDefault="007E258C" w:rsidP="00436691">
      <w:pPr>
        <w:contextualSpacing/>
        <w:rPr>
          <w:rFonts w:ascii="Times New Roman" w:hAnsi="Times New Roman" w:cs="Times New Roman"/>
          <w:sz w:val="24"/>
          <w:szCs w:val="24"/>
        </w:rPr>
      </w:pPr>
      <w:r>
        <w:rPr>
          <w:rFonts w:ascii="Times New Roman" w:hAnsi="Times New Roman" w:cs="Times New Roman"/>
          <w:sz w:val="24"/>
          <w:szCs w:val="24"/>
        </w:rPr>
        <w:t xml:space="preserve">The following people commented on the Bergen Tool </w:t>
      </w:r>
      <w:proofErr w:type="spellStart"/>
      <w:r>
        <w:rPr>
          <w:rFonts w:ascii="Times New Roman" w:hAnsi="Times New Roman" w:cs="Times New Roman"/>
          <w:sz w:val="24"/>
          <w:szCs w:val="24"/>
        </w:rPr>
        <w:t>PIOLOT</w:t>
      </w:r>
      <w:proofErr w:type="spellEnd"/>
      <w:r>
        <w:rPr>
          <w:rFonts w:ascii="Times New Roman" w:hAnsi="Times New Roman" w:cs="Times New Roman"/>
          <w:sz w:val="24"/>
          <w:szCs w:val="24"/>
        </w:rPr>
        <w:t xml:space="preserve">:  Debbie </w:t>
      </w:r>
      <w:proofErr w:type="spellStart"/>
      <w:r>
        <w:rPr>
          <w:rFonts w:ascii="Times New Roman" w:hAnsi="Times New Roman" w:cs="Times New Roman"/>
          <w:sz w:val="24"/>
          <w:szCs w:val="24"/>
        </w:rPr>
        <w:t>Sayor</w:t>
      </w:r>
      <w:proofErr w:type="spellEnd"/>
      <w:r>
        <w:rPr>
          <w:rFonts w:ascii="Times New Roman" w:hAnsi="Times New Roman" w:cs="Times New Roman"/>
          <w:sz w:val="24"/>
          <w:szCs w:val="24"/>
        </w:rPr>
        <w:t xml:space="preserve">, Exit Realty, Hackettstown; Shawn Burke, Moore Street, Hackettstown; Don Sherman, Main Street Business Owner; Frank </w:t>
      </w:r>
      <w:proofErr w:type="spellStart"/>
      <w:r>
        <w:rPr>
          <w:rFonts w:ascii="Times New Roman" w:hAnsi="Times New Roman" w:cs="Times New Roman"/>
          <w:sz w:val="24"/>
          <w:szCs w:val="24"/>
        </w:rPr>
        <w:t>Czigler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Czigmeister</w:t>
      </w:r>
      <w:proofErr w:type="spellEnd"/>
      <w:r>
        <w:rPr>
          <w:rFonts w:ascii="Times New Roman" w:hAnsi="Times New Roman" w:cs="Times New Roman"/>
          <w:sz w:val="24"/>
          <w:szCs w:val="24"/>
        </w:rPr>
        <w:t xml:space="preserve"> Brewing, Hackettstown; a representative of Jade Associates; Darrin Matusewicz, Stiger Street, Hackettstown; Michele </w:t>
      </w:r>
      <w:proofErr w:type="spellStart"/>
      <w:r>
        <w:rPr>
          <w:rFonts w:ascii="Times New Roman" w:hAnsi="Times New Roman" w:cs="Times New Roman"/>
          <w:sz w:val="24"/>
          <w:szCs w:val="24"/>
        </w:rPr>
        <w:t>Morpath</w:t>
      </w:r>
      <w:proofErr w:type="spellEnd"/>
      <w:r>
        <w:rPr>
          <w:rFonts w:ascii="Times New Roman" w:hAnsi="Times New Roman" w:cs="Times New Roman"/>
          <w:sz w:val="24"/>
          <w:szCs w:val="24"/>
        </w:rPr>
        <w:t xml:space="preserve">, Hackettstown Resident. </w:t>
      </w:r>
    </w:p>
    <w:p w14:paraId="46A1B828" w14:textId="4522ACC6" w:rsidR="003B6A12" w:rsidRDefault="003B6A12" w:rsidP="00436691">
      <w:pPr>
        <w:contextualSpacing/>
        <w:rPr>
          <w:rFonts w:ascii="Times New Roman" w:hAnsi="Times New Roman" w:cs="Times New Roman"/>
          <w:sz w:val="24"/>
          <w:szCs w:val="24"/>
        </w:rPr>
      </w:pPr>
    </w:p>
    <w:p w14:paraId="5E4B0464" w14:textId="1E87780D" w:rsidR="003B6A12"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(Tynan) </w:t>
      </w:r>
      <w:r w:rsidR="008C6B1C">
        <w:rPr>
          <w:rFonts w:ascii="Times New Roman" w:hAnsi="Times New Roman" w:cs="Times New Roman"/>
          <w:sz w:val="24"/>
          <w:szCs w:val="24"/>
        </w:rPr>
        <w:t>to deny Jade Hackettstown Associates, LLC’s request to enter into a PILOT agreement with the Town for the proposed Victoria Mews development at the former Bergen Tool site.</w:t>
      </w:r>
    </w:p>
    <w:p w14:paraId="5D8CA48D" w14:textId="7791A683" w:rsidR="003B6A12" w:rsidRDefault="003B6A12" w:rsidP="00436691">
      <w:pPr>
        <w:contextualSpacing/>
        <w:rPr>
          <w:rFonts w:ascii="Times New Roman" w:hAnsi="Times New Roman" w:cs="Times New Roman"/>
          <w:sz w:val="24"/>
          <w:szCs w:val="24"/>
        </w:rPr>
      </w:pPr>
    </w:p>
    <w:p w14:paraId="29ADE202" w14:textId="0F3AE891" w:rsidR="003B6A12"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and Tynan </w:t>
      </w:r>
    </w:p>
    <w:p w14:paraId="61F8B27A" w14:textId="1CE3EE2E" w:rsidR="003B6A12" w:rsidRDefault="003B6A12" w:rsidP="00436691">
      <w:pPr>
        <w:contextualSpacing/>
        <w:rPr>
          <w:rFonts w:ascii="Times New Roman" w:hAnsi="Times New Roman" w:cs="Times New Roman"/>
          <w:sz w:val="24"/>
          <w:szCs w:val="24"/>
        </w:rPr>
      </w:pPr>
    </w:p>
    <w:p w14:paraId="6F3517DA" w14:textId="4E153B0D" w:rsidR="003B6A12" w:rsidRDefault="003B6A12" w:rsidP="0043669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Engelau and Sheldon </w:t>
      </w:r>
    </w:p>
    <w:p w14:paraId="1F8741A2" w14:textId="22EDAA83" w:rsidR="008C6B1C" w:rsidRDefault="008C6B1C" w:rsidP="00436691">
      <w:pPr>
        <w:contextualSpacing/>
        <w:rPr>
          <w:rFonts w:ascii="Times New Roman" w:hAnsi="Times New Roman" w:cs="Times New Roman"/>
          <w:sz w:val="24"/>
          <w:szCs w:val="24"/>
        </w:rPr>
      </w:pPr>
    </w:p>
    <w:p w14:paraId="12B32215" w14:textId="780D859B" w:rsidR="008C6B1C" w:rsidRDefault="008C6B1C" w:rsidP="0043669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that ordinance #2021-01 entitled, ORDINANCE TO EXCEED THE MUNICIPAL BUDGET APPROPRIATION LIMITS AND TO ESTABLISH A CAP BANK (NJSA 40A:4-45.14), be introduced and passed on first reading </w:t>
      </w:r>
      <w:r>
        <w:rPr>
          <w:rFonts w:ascii="Times New Roman" w:hAnsi="Times New Roman" w:cs="Times New Roman"/>
          <w:sz w:val="24"/>
          <w:szCs w:val="24"/>
        </w:rPr>
        <w:lastRenderedPageBreak/>
        <w:t xml:space="preserve">and that  a public hearing be held thereon and it be considered for final passage at 7:00 PM on </w:t>
      </w:r>
      <w:r w:rsidR="007E258C">
        <w:rPr>
          <w:rFonts w:ascii="Times New Roman" w:hAnsi="Times New Roman" w:cs="Times New Roman"/>
          <w:sz w:val="24"/>
          <w:szCs w:val="24"/>
        </w:rPr>
        <w:t>February 11, 2021</w:t>
      </w:r>
      <w:r w:rsidR="00644D85">
        <w:rPr>
          <w:rFonts w:ascii="Times New Roman" w:hAnsi="Times New Roman" w:cs="Times New Roman"/>
          <w:sz w:val="24"/>
          <w:szCs w:val="24"/>
        </w:rPr>
        <w:t xml:space="preserve">; the Town Clerk to publish the ordinance together with Notice of Hearing in the Daily Record, to post the ordinance and notice of Hearing on the bulletin board in the lobby of the </w:t>
      </w:r>
      <w:r w:rsidR="0017281C">
        <w:rPr>
          <w:rFonts w:ascii="Times New Roman" w:hAnsi="Times New Roman" w:cs="Times New Roman"/>
          <w:sz w:val="24"/>
          <w:szCs w:val="24"/>
        </w:rPr>
        <w:t>Municipal</w:t>
      </w:r>
      <w:r w:rsidR="00644D85">
        <w:rPr>
          <w:rFonts w:ascii="Times New Roman" w:hAnsi="Times New Roman" w:cs="Times New Roman"/>
          <w:sz w:val="24"/>
          <w:szCs w:val="24"/>
        </w:rPr>
        <w:t xml:space="preserve"> Building, and to make copies of the ordinance available to members of the general public who request such copies.</w:t>
      </w:r>
    </w:p>
    <w:p w14:paraId="6B6EA5CF" w14:textId="0EDBE0FA" w:rsidR="00644D85" w:rsidRDefault="00644D85" w:rsidP="00436691">
      <w:pPr>
        <w:contextualSpacing/>
        <w:rPr>
          <w:rFonts w:ascii="Times New Roman" w:hAnsi="Times New Roman" w:cs="Times New Roman"/>
          <w:sz w:val="24"/>
          <w:szCs w:val="24"/>
        </w:rPr>
      </w:pPr>
    </w:p>
    <w:p w14:paraId="24528427" w14:textId="5E2C3339" w:rsidR="00644D85" w:rsidRDefault="00644D85" w:rsidP="0043669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0B5F788" w14:textId="3FE616D7" w:rsidR="00644D85" w:rsidRDefault="00644D85" w:rsidP="00436691">
      <w:pPr>
        <w:contextualSpacing/>
        <w:rPr>
          <w:rFonts w:ascii="Times New Roman" w:hAnsi="Times New Roman" w:cs="Times New Roman"/>
          <w:sz w:val="24"/>
          <w:szCs w:val="24"/>
        </w:rPr>
      </w:pPr>
    </w:p>
    <w:p w14:paraId="7E6D04A8" w14:textId="2DEFC58C" w:rsidR="00644D85" w:rsidRPr="00644D85" w:rsidRDefault="00644D85" w:rsidP="00644D85">
      <w:pPr>
        <w:autoSpaceDE w:val="0"/>
        <w:autoSpaceDN w:val="0"/>
        <w:adjustRightInd w:val="0"/>
        <w:spacing w:after="0" w:line="240" w:lineRule="auto"/>
        <w:contextualSpacing/>
        <w:jc w:val="center"/>
        <w:rPr>
          <w:rFonts w:ascii="Times New Roman" w:hAnsi="Times New Roman" w:cs="Times New Roman"/>
          <w:sz w:val="24"/>
          <w:szCs w:val="24"/>
        </w:rPr>
      </w:pPr>
      <w:r w:rsidRPr="00644D85">
        <w:rPr>
          <w:rFonts w:ascii="Times New Roman" w:hAnsi="Times New Roman" w:cs="Times New Roman"/>
          <w:sz w:val="24"/>
          <w:szCs w:val="24"/>
        </w:rPr>
        <w:t>Resolution</w:t>
      </w:r>
    </w:p>
    <w:p w14:paraId="37589997" w14:textId="77777777" w:rsidR="00644D85" w:rsidRPr="00644D85" w:rsidRDefault="00644D85" w:rsidP="00644D85">
      <w:pPr>
        <w:autoSpaceDE w:val="0"/>
        <w:autoSpaceDN w:val="0"/>
        <w:adjustRightInd w:val="0"/>
        <w:spacing w:after="0" w:line="240" w:lineRule="auto"/>
        <w:contextualSpacing/>
        <w:rPr>
          <w:rFonts w:ascii="Times New Roman" w:hAnsi="Times New Roman" w:cs="Times New Roman"/>
          <w:sz w:val="24"/>
          <w:szCs w:val="24"/>
        </w:rPr>
      </w:pPr>
    </w:p>
    <w:p w14:paraId="5D0919BC" w14:textId="77777777" w:rsidR="00644D85" w:rsidRPr="00644D85" w:rsidRDefault="00644D85" w:rsidP="00644D85">
      <w:pPr>
        <w:spacing w:after="200" w:line="240" w:lineRule="auto"/>
        <w:rPr>
          <w:rFonts w:ascii="Times New Roman" w:hAnsi="Times New Roman" w:cs="Times New Roman"/>
        </w:rPr>
      </w:pPr>
      <w:r w:rsidRPr="00644D85">
        <w:rPr>
          <w:rFonts w:ascii="Times New Roman" w:hAnsi="Times New Roman" w:cs="Times New Roman"/>
        </w:rPr>
        <w:t xml:space="preserve">BE IT RESOLVED by the Mayor and Common Council for the Town of </w:t>
      </w:r>
      <w:smartTag w:uri="urn:schemas-microsoft-com:office:smarttags" w:element="place">
        <w:smartTag w:uri="urn:schemas-microsoft-com:office:smarttags" w:element="City">
          <w:r w:rsidRPr="00644D85">
            <w:rPr>
              <w:rFonts w:ascii="Times New Roman" w:hAnsi="Times New Roman" w:cs="Times New Roman"/>
            </w:rPr>
            <w:t>Hackettstown</w:t>
          </w:r>
        </w:smartTag>
      </w:smartTag>
      <w:r w:rsidRPr="00644D85">
        <w:rPr>
          <w:rFonts w:ascii="Times New Roman" w:hAnsi="Times New Roman" w:cs="Times New Roman"/>
        </w:rPr>
        <w:t>, N.J. as follows:</w:t>
      </w:r>
    </w:p>
    <w:p w14:paraId="7B31B6FA" w14:textId="0F82C372"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 xml:space="preserve">The following schedule for the regular meetings of the Mayor and Council </w:t>
      </w:r>
      <w:r>
        <w:rPr>
          <w:rFonts w:ascii="Times New Roman" w:hAnsi="Times New Roman" w:cs="Times New Roman"/>
        </w:rPr>
        <w:t>from 1-1-21 through 6-30-21 is hereby adopted.  Teleconference through Zoom (www.zoom.com):</w:t>
      </w:r>
    </w:p>
    <w:p w14:paraId="6A1F8C27" w14:textId="77777777" w:rsidR="00644D85" w:rsidRDefault="00644D85" w:rsidP="00644D85">
      <w:pPr>
        <w:spacing w:after="200" w:line="240" w:lineRule="auto"/>
        <w:ind w:left="360"/>
        <w:contextualSpacing/>
        <w:rPr>
          <w:rFonts w:ascii="Times New Roman" w:hAnsi="Times New Roman" w:cs="Times New Roman"/>
        </w:rPr>
      </w:pPr>
      <w:r w:rsidRPr="00644D85">
        <w:rPr>
          <w:rFonts w:ascii="Times New Roman" w:hAnsi="Times New Roman" w:cs="Times New Roman"/>
        </w:rPr>
        <w:t>January    1… 1:00 pm</w:t>
      </w:r>
      <w:r>
        <w:rPr>
          <w:rFonts w:ascii="Times New Roman" w:hAnsi="Times New Roman" w:cs="Times New Roman"/>
        </w:rPr>
        <w:tab/>
        <w:t>1-929-205-6099, ID 843 6435 4837  Passcode 879144</w:t>
      </w:r>
    </w:p>
    <w:p w14:paraId="3924472B" w14:textId="77777777" w:rsidR="006166F1" w:rsidRDefault="00644D85" w:rsidP="00644D85">
      <w:pPr>
        <w:spacing w:after="200" w:line="240" w:lineRule="auto"/>
        <w:ind w:left="360"/>
        <w:contextualSpacing/>
        <w:rPr>
          <w:rFonts w:ascii="Times New Roman" w:hAnsi="Times New Roman" w:cs="Times New Roman"/>
        </w:rPr>
      </w:pPr>
      <w:r>
        <w:rPr>
          <w:rFonts w:ascii="Times New Roman" w:hAnsi="Times New Roman" w:cs="Times New Roman"/>
        </w:rPr>
        <w:t>January 14…7:00pm</w:t>
      </w:r>
      <w:r>
        <w:rPr>
          <w:rFonts w:ascii="Times New Roman" w:hAnsi="Times New Roman" w:cs="Times New Roman"/>
        </w:rPr>
        <w:tab/>
        <w:t xml:space="preserve">1-929-205-6099, ID </w:t>
      </w:r>
      <w:r w:rsidR="006166F1">
        <w:rPr>
          <w:rFonts w:ascii="Times New Roman" w:hAnsi="Times New Roman" w:cs="Times New Roman"/>
        </w:rPr>
        <w:t>831 4597 1301  Passcode 032038</w:t>
      </w:r>
    </w:p>
    <w:p w14:paraId="787FF578" w14:textId="77777777"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January 28…7:00pm</w:t>
      </w:r>
      <w:r>
        <w:rPr>
          <w:rFonts w:ascii="Times New Roman" w:hAnsi="Times New Roman" w:cs="Times New Roman"/>
        </w:rPr>
        <w:tab/>
        <w:t>1-929-205-6099, ID 885 1092 4630  Passcode 833586</w:t>
      </w:r>
    </w:p>
    <w:p w14:paraId="56ACA351" w14:textId="77777777"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February 11…7:00pm</w:t>
      </w:r>
      <w:r>
        <w:rPr>
          <w:rFonts w:ascii="Times New Roman" w:hAnsi="Times New Roman" w:cs="Times New Roman"/>
        </w:rPr>
        <w:tab/>
        <w:t>1-929-205-6099, ID 891 0406 0759  Passcode 823515</w:t>
      </w:r>
    </w:p>
    <w:p w14:paraId="186A3977" w14:textId="77777777"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February 25…7:00pm</w:t>
      </w:r>
      <w:r>
        <w:rPr>
          <w:rFonts w:ascii="Times New Roman" w:hAnsi="Times New Roman" w:cs="Times New Roman"/>
        </w:rPr>
        <w:tab/>
        <w:t>1-929-205-6099, ID 876 9583 5154  Passcode 918741</w:t>
      </w:r>
    </w:p>
    <w:p w14:paraId="3D45953F" w14:textId="49CA49AA" w:rsidR="00644D85"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March 11…7:00pm</w:t>
      </w:r>
      <w:r>
        <w:rPr>
          <w:rFonts w:ascii="Times New Roman" w:hAnsi="Times New Roman" w:cs="Times New Roman"/>
        </w:rPr>
        <w:tab/>
      </w:r>
      <w:r>
        <w:rPr>
          <w:rFonts w:ascii="Times New Roman" w:hAnsi="Times New Roman" w:cs="Times New Roman"/>
        </w:rPr>
        <w:tab/>
        <w:t>1-929-205-6099</w:t>
      </w:r>
      <w:r w:rsidR="00644D85" w:rsidRPr="00644D85">
        <w:rPr>
          <w:rFonts w:ascii="Times New Roman" w:hAnsi="Times New Roman" w:cs="Times New Roman"/>
        </w:rPr>
        <w:tab/>
      </w:r>
      <w:r>
        <w:rPr>
          <w:rFonts w:ascii="Times New Roman" w:hAnsi="Times New Roman" w:cs="Times New Roman"/>
        </w:rPr>
        <w:t>, ID 889 0958 5979  Passcode 756397</w:t>
      </w:r>
    </w:p>
    <w:p w14:paraId="7078EBC7" w14:textId="665B32AD"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March 25…7:00pm</w:t>
      </w:r>
      <w:r>
        <w:rPr>
          <w:rFonts w:ascii="Times New Roman" w:hAnsi="Times New Roman" w:cs="Times New Roman"/>
        </w:rPr>
        <w:tab/>
      </w:r>
      <w:r>
        <w:rPr>
          <w:rFonts w:ascii="Times New Roman" w:hAnsi="Times New Roman" w:cs="Times New Roman"/>
        </w:rPr>
        <w:tab/>
        <w:t>1-929-205-6099, ID 858 3023 2739  Passcode 112339</w:t>
      </w:r>
    </w:p>
    <w:p w14:paraId="53B40943" w14:textId="45EDB97D"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April 8…7:00pm</w:t>
      </w:r>
      <w:r>
        <w:rPr>
          <w:rFonts w:ascii="Times New Roman" w:hAnsi="Times New Roman" w:cs="Times New Roman"/>
        </w:rPr>
        <w:tab/>
      </w:r>
      <w:r>
        <w:rPr>
          <w:rFonts w:ascii="Times New Roman" w:hAnsi="Times New Roman" w:cs="Times New Roman"/>
        </w:rPr>
        <w:tab/>
        <w:t>1-929-205-6099, ID 831 6870 4798 Passcode 292454</w:t>
      </w:r>
    </w:p>
    <w:p w14:paraId="15E85547" w14:textId="0358CAF4"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April 22…7:00pm</w:t>
      </w:r>
      <w:r>
        <w:rPr>
          <w:rFonts w:ascii="Times New Roman" w:hAnsi="Times New Roman" w:cs="Times New Roman"/>
        </w:rPr>
        <w:tab/>
      </w:r>
      <w:r>
        <w:rPr>
          <w:rFonts w:ascii="Times New Roman" w:hAnsi="Times New Roman" w:cs="Times New Roman"/>
        </w:rPr>
        <w:tab/>
        <w:t>1-929-205-6099, ID 836 2202 9715 Passcode 603683</w:t>
      </w:r>
    </w:p>
    <w:p w14:paraId="006EAAB1" w14:textId="0188F941"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May 13…7:00 pm</w:t>
      </w:r>
      <w:r>
        <w:rPr>
          <w:rFonts w:ascii="Times New Roman" w:hAnsi="Times New Roman" w:cs="Times New Roman"/>
        </w:rPr>
        <w:tab/>
      </w:r>
      <w:r>
        <w:rPr>
          <w:rFonts w:ascii="Times New Roman" w:hAnsi="Times New Roman" w:cs="Times New Roman"/>
        </w:rPr>
        <w:tab/>
        <w:t>1-929-205-6099, ID 850 7982 4788 Passcode 403118</w:t>
      </w:r>
    </w:p>
    <w:p w14:paraId="7ECED813" w14:textId="742425E1"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May 27…7:00pm</w:t>
      </w:r>
      <w:r>
        <w:rPr>
          <w:rFonts w:ascii="Times New Roman" w:hAnsi="Times New Roman" w:cs="Times New Roman"/>
        </w:rPr>
        <w:tab/>
      </w:r>
      <w:r>
        <w:rPr>
          <w:rFonts w:ascii="Times New Roman" w:hAnsi="Times New Roman" w:cs="Times New Roman"/>
        </w:rPr>
        <w:tab/>
        <w:t>1-929-205-6099, ID 828 6264 2777 Passcode 594637</w:t>
      </w:r>
    </w:p>
    <w:p w14:paraId="29CE2BB7" w14:textId="7CF515F8"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June 10…7:00pm</w:t>
      </w:r>
      <w:r>
        <w:rPr>
          <w:rFonts w:ascii="Times New Roman" w:hAnsi="Times New Roman" w:cs="Times New Roman"/>
        </w:rPr>
        <w:tab/>
      </w:r>
      <w:r>
        <w:rPr>
          <w:rFonts w:ascii="Times New Roman" w:hAnsi="Times New Roman" w:cs="Times New Roman"/>
        </w:rPr>
        <w:tab/>
        <w:t>1-929-205-6099, ID 841 1121 7109 Passcode 477729</w:t>
      </w:r>
    </w:p>
    <w:p w14:paraId="6158D7F5" w14:textId="43A43B4D" w:rsidR="006166F1" w:rsidRDefault="006166F1" w:rsidP="00644D85">
      <w:pPr>
        <w:spacing w:after="200" w:line="240" w:lineRule="auto"/>
        <w:ind w:left="360"/>
        <w:contextualSpacing/>
        <w:rPr>
          <w:rFonts w:ascii="Times New Roman" w:hAnsi="Times New Roman" w:cs="Times New Roman"/>
        </w:rPr>
      </w:pPr>
      <w:r>
        <w:rPr>
          <w:rFonts w:ascii="Times New Roman" w:hAnsi="Times New Roman" w:cs="Times New Roman"/>
        </w:rPr>
        <w:t>June 24…7:00pm</w:t>
      </w:r>
      <w:r>
        <w:rPr>
          <w:rFonts w:ascii="Times New Roman" w:hAnsi="Times New Roman" w:cs="Times New Roman"/>
        </w:rPr>
        <w:tab/>
      </w:r>
      <w:r>
        <w:rPr>
          <w:rFonts w:ascii="Times New Roman" w:hAnsi="Times New Roman" w:cs="Times New Roman"/>
        </w:rPr>
        <w:tab/>
        <w:t>1-929-205-6099, ID 882 0802 3557 Passcode 000449</w:t>
      </w:r>
    </w:p>
    <w:p w14:paraId="0E83C866" w14:textId="77777777" w:rsidR="006166F1" w:rsidRPr="00644D85" w:rsidRDefault="006166F1" w:rsidP="00644D85">
      <w:pPr>
        <w:spacing w:after="200" w:line="240" w:lineRule="auto"/>
        <w:ind w:left="360"/>
        <w:contextualSpacing/>
        <w:rPr>
          <w:rFonts w:ascii="Times New Roman" w:hAnsi="Times New Roman" w:cs="Times New Roman"/>
        </w:rPr>
      </w:pPr>
    </w:p>
    <w:p w14:paraId="0AEF29D5" w14:textId="77777777" w:rsidR="00644D85" w:rsidRPr="00644D85" w:rsidRDefault="00644D85" w:rsidP="00644D85">
      <w:pPr>
        <w:spacing w:after="200" w:line="240" w:lineRule="auto"/>
        <w:ind w:left="360"/>
        <w:rPr>
          <w:rFonts w:ascii="Times New Roman" w:hAnsi="Times New Roman" w:cs="Times New Roman"/>
        </w:rPr>
      </w:pPr>
    </w:p>
    <w:p w14:paraId="5ADA2F15" w14:textId="45E31AE4" w:rsidR="00644D85" w:rsidRPr="00644D85" w:rsidRDefault="00644D85" w:rsidP="00644D85">
      <w:pPr>
        <w:numPr>
          <w:ilvl w:val="0"/>
          <w:numId w:val="2"/>
        </w:numPr>
        <w:spacing w:after="200" w:line="240" w:lineRule="auto"/>
        <w:rPr>
          <w:rFonts w:ascii="Times New Roman" w:hAnsi="Times New Roman" w:cs="Times New Roman"/>
        </w:rPr>
      </w:pPr>
      <w:r w:rsidRPr="00644D85">
        <w:rPr>
          <w:rFonts w:ascii="Times New Roman" w:hAnsi="Times New Roman" w:cs="Times New Roman"/>
        </w:rPr>
        <w:t xml:space="preserve">All regular meetings will be </w:t>
      </w:r>
      <w:r w:rsidR="0017281C" w:rsidRPr="00644D85">
        <w:rPr>
          <w:rFonts w:ascii="Times New Roman" w:hAnsi="Times New Roman" w:cs="Times New Roman"/>
        </w:rPr>
        <w:t>held</w:t>
      </w:r>
      <w:r w:rsidR="0017281C" w:rsidRPr="003A5DA2">
        <w:rPr>
          <w:rFonts w:ascii="Times New Roman" w:hAnsi="Times New Roman" w:cs="Times New Roman"/>
        </w:rPr>
        <w:t xml:space="preserve"> through</w:t>
      </w:r>
      <w:r w:rsidR="006166F1" w:rsidRPr="003A5DA2">
        <w:rPr>
          <w:rFonts w:ascii="Times New Roman" w:hAnsi="Times New Roman" w:cs="Times New Roman"/>
        </w:rPr>
        <w:t xml:space="preserve"> Zoom (www.zoom.com)</w:t>
      </w:r>
      <w:r w:rsidRPr="00644D85">
        <w:rPr>
          <w:rFonts w:ascii="Times New Roman" w:hAnsi="Times New Roman" w:cs="Times New Roman"/>
        </w:rPr>
        <w:t xml:space="preserve"> on the date and time indicated. </w:t>
      </w:r>
    </w:p>
    <w:p w14:paraId="7F4D1247"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 xml:space="preserve">A copy of the Resolution will be prominently posted by the Town Clerk throughout </w:t>
      </w:r>
    </w:p>
    <w:p w14:paraId="4AC327A0" w14:textId="72AA98B7"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202</w:t>
      </w:r>
      <w:r w:rsidR="003A5DA2">
        <w:rPr>
          <w:rFonts w:ascii="Times New Roman" w:hAnsi="Times New Roman" w:cs="Times New Roman"/>
        </w:rPr>
        <w:t>1</w:t>
      </w:r>
      <w:r w:rsidRPr="00644D85">
        <w:rPr>
          <w:rFonts w:ascii="Times New Roman" w:hAnsi="Times New Roman" w:cs="Times New Roman"/>
        </w:rPr>
        <w:t xml:space="preserve"> on the bulletin board in the lobby of the Municipal Building</w:t>
      </w:r>
      <w:r w:rsidR="003A5DA2">
        <w:rPr>
          <w:rFonts w:ascii="Times New Roman" w:hAnsi="Times New Roman" w:cs="Times New Roman"/>
        </w:rPr>
        <w:t>, the front window of the Municipal Building and on the Town website, www.hackettstown.net</w:t>
      </w:r>
      <w:r w:rsidRPr="00644D85">
        <w:rPr>
          <w:rFonts w:ascii="Times New Roman" w:hAnsi="Times New Roman" w:cs="Times New Roman"/>
        </w:rPr>
        <w:t xml:space="preserve">.  </w:t>
      </w:r>
    </w:p>
    <w:p w14:paraId="3BD40C74"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The Town Clerk, upon adoption of this Resolution, will mail copies to the Daily</w:t>
      </w:r>
    </w:p>
    <w:p w14:paraId="50EE841F" w14:textId="77777777"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Record, Parsippany, N.J., and the New Jersey Herald, Newton, N.J., which are designated as the official newspapers for publication of legal notifications; which said newspapers are hereby designated to receive notices of the meetings of the Mayor and Common Council of the Town pursuant to Section 3 (d) of the Open Public Meetings Act (Chapter 231, P.L. 1975); and will cause to be published in said newspaper a notice of the time, place and date of all regular meetings.</w:t>
      </w:r>
    </w:p>
    <w:p w14:paraId="694F8C20"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 xml:space="preserve">The Town Clerk will file a copy of this Resolution in the Town Clerk’s Office, and </w:t>
      </w:r>
    </w:p>
    <w:p w14:paraId="2BBF92ED" w14:textId="4CCE7F23"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this Resolution shall remain on file throughout 202</w:t>
      </w:r>
      <w:r w:rsidR="007E258C">
        <w:rPr>
          <w:rFonts w:ascii="Times New Roman" w:hAnsi="Times New Roman" w:cs="Times New Roman"/>
        </w:rPr>
        <w:t>1</w:t>
      </w:r>
      <w:r w:rsidRPr="00644D85">
        <w:rPr>
          <w:rFonts w:ascii="Times New Roman" w:hAnsi="Times New Roman" w:cs="Times New Roman"/>
        </w:rPr>
        <w:t>.</w:t>
      </w:r>
    </w:p>
    <w:p w14:paraId="6F7445C4"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A copy of this Resolution, or any revision thereto, or any advance written notice of</w:t>
      </w:r>
    </w:p>
    <w:p w14:paraId="5AA56ED5" w14:textId="67E9720C"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 xml:space="preserve">any regular, special or rescheduled meeting during 2020 will be mailed by regular mail to any person making written application for the same pursuant to Section 14 of the Open Public Meetings Act (Chapter 231 P.L. 1975) upon payment by said person of FIFTEEN DOLLARS ($15.00) to the Town Clerk.  Notices of meetings requested by the news media in writing shall be mailed by regular mail to said news media without charge.  All requests for notices made shall terminate on December 31st of each </w:t>
      </w:r>
      <w:r w:rsidR="0017281C" w:rsidRPr="00644D85">
        <w:rPr>
          <w:rFonts w:ascii="Times New Roman" w:hAnsi="Times New Roman" w:cs="Times New Roman"/>
        </w:rPr>
        <w:t>year but</w:t>
      </w:r>
      <w:r w:rsidRPr="00644D85">
        <w:rPr>
          <w:rFonts w:ascii="Times New Roman" w:hAnsi="Times New Roman" w:cs="Times New Roman"/>
        </w:rPr>
        <w:t xml:space="preserve"> shall be subject to renewal upon a new written request to the Mayor and Common Council.</w:t>
      </w:r>
    </w:p>
    <w:p w14:paraId="1799BA52"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At the commencement of all regular meetings, the Mayor or the Acting Mayor will</w:t>
      </w:r>
    </w:p>
    <w:p w14:paraId="783BED27" w14:textId="77777777"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announce publicly and shall cause to enter into the minutes of the meeting an accurate statement substantially as follows:</w:t>
      </w:r>
    </w:p>
    <w:p w14:paraId="2E05E156" w14:textId="77777777" w:rsidR="00644D85" w:rsidRPr="00644D85" w:rsidRDefault="00644D85" w:rsidP="00644D85">
      <w:pPr>
        <w:spacing w:after="200" w:line="240" w:lineRule="auto"/>
        <w:ind w:left="360"/>
        <w:contextualSpacing/>
        <w:rPr>
          <w:rFonts w:ascii="Times New Roman" w:hAnsi="Times New Roman" w:cs="Times New Roman"/>
        </w:rPr>
      </w:pPr>
      <w:r w:rsidRPr="00644D85">
        <w:rPr>
          <w:rFonts w:ascii="Times New Roman" w:hAnsi="Times New Roman" w:cs="Times New Roman"/>
        </w:rPr>
        <w:tab/>
        <w:t>“Adequate notice of this meeting has been provided in accordance with the Open</w:t>
      </w:r>
    </w:p>
    <w:p w14:paraId="32A276EF" w14:textId="77777777" w:rsidR="00644D85" w:rsidRPr="00644D85" w:rsidRDefault="00644D85" w:rsidP="00644D85">
      <w:pPr>
        <w:spacing w:after="200" w:line="240" w:lineRule="auto"/>
        <w:ind w:left="360"/>
        <w:contextualSpacing/>
        <w:rPr>
          <w:rFonts w:ascii="Times New Roman" w:hAnsi="Times New Roman" w:cs="Times New Roman"/>
        </w:rPr>
      </w:pPr>
      <w:r w:rsidRPr="00644D85">
        <w:rPr>
          <w:rFonts w:ascii="Times New Roman" w:hAnsi="Times New Roman" w:cs="Times New Roman"/>
        </w:rPr>
        <w:tab/>
        <w:t>Public Meetings Act by:</w:t>
      </w:r>
    </w:p>
    <w:p w14:paraId="1DB98EBC" w14:textId="77777777" w:rsidR="00644D85" w:rsidRPr="00644D85" w:rsidRDefault="00644D85" w:rsidP="00644D85">
      <w:pPr>
        <w:spacing w:after="200" w:line="240" w:lineRule="auto"/>
        <w:ind w:left="360"/>
        <w:contextualSpacing/>
        <w:rPr>
          <w:rFonts w:ascii="Times New Roman" w:hAnsi="Times New Roman" w:cs="Times New Roman"/>
        </w:rPr>
      </w:pPr>
    </w:p>
    <w:p w14:paraId="72A588F4" w14:textId="77777777" w:rsidR="00644D85" w:rsidRPr="00644D85" w:rsidRDefault="00644D85" w:rsidP="00644D85">
      <w:pPr>
        <w:numPr>
          <w:ilvl w:val="0"/>
          <w:numId w:val="3"/>
        </w:numPr>
        <w:spacing w:after="0" w:line="240" w:lineRule="auto"/>
        <w:rPr>
          <w:rFonts w:ascii="Times New Roman" w:hAnsi="Times New Roman" w:cs="Times New Roman"/>
        </w:rPr>
      </w:pPr>
      <w:r w:rsidRPr="00644D85">
        <w:rPr>
          <w:rFonts w:ascii="Times New Roman" w:hAnsi="Times New Roman" w:cs="Times New Roman"/>
        </w:rPr>
        <w:t xml:space="preserve">posting a schedule of all regular meetings of the Mayor and Common Council </w:t>
      </w:r>
    </w:p>
    <w:p w14:paraId="5383DD7E" w14:textId="77777777" w:rsidR="00644D85" w:rsidRPr="00644D85" w:rsidRDefault="00644D85" w:rsidP="00644D85">
      <w:pPr>
        <w:spacing w:after="200" w:line="240" w:lineRule="auto"/>
        <w:ind w:left="1080"/>
        <w:rPr>
          <w:rFonts w:ascii="Times New Roman" w:hAnsi="Times New Roman" w:cs="Times New Roman"/>
        </w:rPr>
      </w:pPr>
      <w:r w:rsidRPr="00644D85">
        <w:rPr>
          <w:rFonts w:ascii="Times New Roman" w:hAnsi="Times New Roman" w:cs="Times New Roman"/>
        </w:rPr>
        <w:t xml:space="preserve">on the bulletin board in the lobby of the </w:t>
      </w:r>
      <w:smartTag w:uri="urn:schemas-microsoft-com:office:smarttags" w:element="place">
        <w:smartTag w:uri="urn:schemas-microsoft-com:office:smarttags" w:element="PlaceName">
          <w:r w:rsidRPr="00644D85">
            <w:rPr>
              <w:rFonts w:ascii="Times New Roman" w:hAnsi="Times New Roman" w:cs="Times New Roman"/>
            </w:rPr>
            <w:t>Municipal</w:t>
          </w:r>
        </w:smartTag>
        <w:r w:rsidRPr="00644D85">
          <w:rPr>
            <w:rFonts w:ascii="Times New Roman" w:hAnsi="Times New Roman" w:cs="Times New Roman"/>
          </w:rPr>
          <w:t xml:space="preserve"> </w:t>
        </w:r>
        <w:smartTag w:uri="urn:schemas-microsoft-com:office:smarttags" w:element="PlaceType">
          <w:r w:rsidRPr="00644D85">
            <w:rPr>
              <w:rFonts w:ascii="Times New Roman" w:hAnsi="Times New Roman" w:cs="Times New Roman"/>
            </w:rPr>
            <w:t>Building</w:t>
          </w:r>
        </w:smartTag>
      </w:smartTag>
      <w:r w:rsidRPr="00644D85">
        <w:rPr>
          <w:rFonts w:ascii="Times New Roman" w:hAnsi="Times New Roman" w:cs="Times New Roman"/>
        </w:rPr>
        <w:t>; and</w:t>
      </w:r>
    </w:p>
    <w:p w14:paraId="04D51780" w14:textId="77777777" w:rsidR="00644D85" w:rsidRPr="00644D85" w:rsidRDefault="00644D85" w:rsidP="00644D85">
      <w:pPr>
        <w:numPr>
          <w:ilvl w:val="0"/>
          <w:numId w:val="3"/>
        </w:numPr>
        <w:spacing w:after="0" w:line="240" w:lineRule="auto"/>
        <w:rPr>
          <w:rFonts w:ascii="Times New Roman" w:hAnsi="Times New Roman" w:cs="Times New Roman"/>
        </w:rPr>
      </w:pPr>
      <w:r w:rsidRPr="00644D85">
        <w:rPr>
          <w:rFonts w:ascii="Times New Roman" w:hAnsi="Times New Roman" w:cs="Times New Roman"/>
        </w:rPr>
        <w:t xml:space="preserve">mailing a copy of the schedule of regular meetings to the Daily Record and </w:t>
      </w:r>
    </w:p>
    <w:p w14:paraId="7DF32C1D" w14:textId="77777777" w:rsidR="00644D85" w:rsidRPr="00644D85" w:rsidRDefault="00644D85" w:rsidP="00644D85">
      <w:pPr>
        <w:spacing w:after="200" w:line="240" w:lineRule="auto"/>
        <w:ind w:left="1080"/>
        <w:rPr>
          <w:rFonts w:ascii="Times New Roman" w:hAnsi="Times New Roman" w:cs="Times New Roman"/>
        </w:rPr>
      </w:pPr>
      <w:r w:rsidRPr="00644D85">
        <w:rPr>
          <w:rFonts w:ascii="Times New Roman" w:hAnsi="Times New Roman" w:cs="Times New Roman"/>
        </w:rPr>
        <w:t>the NJ Herald, causing a notice of said schedule to be published in said newspapers; and</w:t>
      </w:r>
    </w:p>
    <w:p w14:paraId="74F05196" w14:textId="24AD96CD" w:rsidR="00644D85" w:rsidRPr="00644D85" w:rsidRDefault="00644D85" w:rsidP="00644D85">
      <w:pPr>
        <w:numPr>
          <w:ilvl w:val="0"/>
          <w:numId w:val="3"/>
        </w:numPr>
        <w:spacing w:after="0" w:line="240" w:lineRule="auto"/>
        <w:rPr>
          <w:rFonts w:ascii="Times New Roman" w:hAnsi="Times New Roman" w:cs="Times New Roman"/>
        </w:rPr>
      </w:pPr>
      <w:r w:rsidRPr="00644D85">
        <w:rPr>
          <w:rFonts w:ascii="Times New Roman" w:hAnsi="Times New Roman" w:cs="Times New Roman"/>
        </w:rPr>
        <w:lastRenderedPageBreak/>
        <w:t>mailing or delivering a copy of the schedule of regular meetings for 202</w:t>
      </w:r>
      <w:r w:rsidR="007E258C">
        <w:rPr>
          <w:rFonts w:ascii="Times New Roman" w:hAnsi="Times New Roman" w:cs="Times New Roman"/>
        </w:rPr>
        <w:t>1</w:t>
      </w:r>
      <w:r w:rsidRPr="00644D85">
        <w:rPr>
          <w:rFonts w:ascii="Times New Roman" w:hAnsi="Times New Roman" w:cs="Times New Roman"/>
        </w:rPr>
        <w:t xml:space="preserve"> to </w:t>
      </w:r>
    </w:p>
    <w:p w14:paraId="4276EDD7" w14:textId="77777777" w:rsidR="00644D85" w:rsidRPr="00644D85" w:rsidRDefault="00644D85" w:rsidP="00644D85">
      <w:pPr>
        <w:spacing w:after="200" w:line="240" w:lineRule="auto"/>
        <w:ind w:left="1080"/>
        <w:rPr>
          <w:rFonts w:ascii="Times New Roman" w:hAnsi="Times New Roman" w:cs="Times New Roman"/>
        </w:rPr>
      </w:pPr>
      <w:r w:rsidRPr="00644D85">
        <w:rPr>
          <w:rFonts w:ascii="Times New Roman" w:hAnsi="Times New Roman" w:cs="Times New Roman"/>
        </w:rPr>
        <w:t>those persons requesting the same pursuant to the Open Public Meetings Act; and</w:t>
      </w:r>
    </w:p>
    <w:p w14:paraId="678F1ECE" w14:textId="4CADA0BF" w:rsidR="00644D85" w:rsidRPr="00644D85" w:rsidRDefault="00644D85" w:rsidP="00644D85">
      <w:pPr>
        <w:numPr>
          <w:ilvl w:val="0"/>
          <w:numId w:val="3"/>
        </w:numPr>
        <w:spacing w:after="0" w:line="240" w:lineRule="auto"/>
        <w:rPr>
          <w:rFonts w:ascii="Times New Roman" w:hAnsi="Times New Roman" w:cs="Times New Roman"/>
        </w:rPr>
      </w:pPr>
      <w:r w:rsidRPr="00644D85">
        <w:rPr>
          <w:rFonts w:ascii="Times New Roman" w:hAnsi="Times New Roman" w:cs="Times New Roman"/>
        </w:rPr>
        <w:t>filing a copy of the schedule of all regular meetings for 202</w:t>
      </w:r>
      <w:r w:rsidR="007E258C">
        <w:rPr>
          <w:rFonts w:ascii="Times New Roman" w:hAnsi="Times New Roman" w:cs="Times New Roman"/>
        </w:rPr>
        <w:t>1</w:t>
      </w:r>
      <w:r w:rsidRPr="00644D85">
        <w:rPr>
          <w:rFonts w:ascii="Times New Roman" w:hAnsi="Times New Roman" w:cs="Times New Roman"/>
        </w:rPr>
        <w:t xml:space="preserve"> with the Town </w:t>
      </w:r>
    </w:p>
    <w:p w14:paraId="789DAC89" w14:textId="77777777" w:rsidR="00644D85" w:rsidRPr="00644D85" w:rsidRDefault="00644D85" w:rsidP="00644D85">
      <w:pPr>
        <w:spacing w:after="200" w:line="240" w:lineRule="auto"/>
        <w:ind w:left="1080"/>
        <w:rPr>
          <w:rFonts w:ascii="Times New Roman" w:hAnsi="Times New Roman" w:cs="Times New Roman"/>
        </w:rPr>
      </w:pPr>
      <w:r w:rsidRPr="00644D85">
        <w:rPr>
          <w:rFonts w:ascii="Times New Roman" w:hAnsi="Times New Roman" w:cs="Times New Roman"/>
        </w:rPr>
        <w:t>Clerk/Administrator.</w:t>
      </w:r>
    </w:p>
    <w:p w14:paraId="53F0EC98"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 xml:space="preserve">The Town Clerk shall keep reasonably comprehensive minutes of all meetings of </w:t>
      </w:r>
    </w:p>
    <w:p w14:paraId="5CB1618D" w14:textId="77777777" w:rsidR="00644D85" w:rsidRPr="00644D85" w:rsidRDefault="00644D85" w:rsidP="00644D85">
      <w:pPr>
        <w:spacing w:after="200" w:line="240" w:lineRule="auto"/>
        <w:ind w:left="360"/>
        <w:rPr>
          <w:rFonts w:ascii="Times New Roman" w:hAnsi="Times New Roman" w:cs="Times New Roman"/>
        </w:rPr>
      </w:pPr>
      <w:r w:rsidRPr="00644D85">
        <w:rPr>
          <w:rFonts w:ascii="Times New Roman" w:hAnsi="Times New Roman" w:cs="Times New Roman"/>
        </w:rPr>
        <w:t>the Mayor and Common Council, showing the time and place, the members present, the subjects considered, the action taken, the vote of each member, and any other information required by law which shall be promptly available to the public to the extent that making such matters public shall not be inconsistent with Section 7 of the Open Public Meetings Act.</w:t>
      </w:r>
    </w:p>
    <w:p w14:paraId="1BF8525D" w14:textId="77777777" w:rsidR="00644D85" w:rsidRPr="00644D85" w:rsidRDefault="00644D85" w:rsidP="00644D85">
      <w:pPr>
        <w:numPr>
          <w:ilvl w:val="0"/>
          <w:numId w:val="2"/>
        </w:numPr>
        <w:spacing w:after="0" w:line="240" w:lineRule="auto"/>
        <w:rPr>
          <w:rFonts w:ascii="Times New Roman" w:hAnsi="Times New Roman" w:cs="Times New Roman"/>
        </w:rPr>
      </w:pPr>
      <w:r w:rsidRPr="00644D85">
        <w:rPr>
          <w:rFonts w:ascii="Times New Roman" w:hAnsi="Times New Roman" w:cs="Times New Roman"/>
        </w:rPr>
        <w:t>The minutes of each meeting shall become public as soon as they are prepared by the Town Clerk promptly after each meeting.  Before releasing the minutes prior to</w:t>
      </w:r>
    </w:p>
    <w:p w14:paraId="70C0A6A3" w14:textId="4BCC68DD" w:rsidR="003A5DA2" w:rsidRDefault="00644D85" w:rsidP="003A5DA2">
      <w:pPr>
        <w:spacing w:after="200" w:line="240" w:lineRule="auto"/>
        <w:ind w:left="360"/>
        <w:contextualSpacing/>
        <w:rPr>
          <w:rFonts w:ascii="Times New Roman" w:hAnsi="Times New Roman" w:cs="Times New Roman"/>
        </w:rPr>
      </w:pPr>
      <w:r w:rsidRPr="00644D85">
        <w:rPr>
          <w:rFonts w:ascii="Times New Roman" w:hAnsi="Times New Roman" w:cs="Times New Roman"/>
        </w:rPr>
        <w:t>formal approval by the Mayor and Common Council, a statement is to be placed at the top of them stating:  “These minutes have not been formally approved and are subject to change or modification by the Mayor and Common Council at its next meeting.</w:t>
      </w:r>
    </w:p>
    <w:p w14:paraId="7441AA1F" w14:textId="16285E8D" w:rsidR="003A5DA2" w:rsidRDefault="003A5DA2" w:rsidP="003A5DA2">
      <w:pPr>
        <w:spacing w:after="200" w:line="240" w:lineRule="auto"/>
        <w:contextualSpacing/>
        <w:rPr>
          <w:rFonts w:ascii="Times New Roman" w:hAnsi="Times New Roman" w:cs="Times New Roman"/>
        </w:rPr>
      </w:pPr>
    </w:p>
    <w:p w14:paraId="4ED15F37" w14:textId="77777777"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 xml:space="preserve">Roll Call Vote:  Yes – Becker, Engelau, Kunz, Lambo, Sheldon and Tynan </w:t>
      </w:r>
    </w:p>
    <w:p w14:paraId="683C6DAD" w14:textId="77777777" w:rsidR="003A5DA2" w:rsidRDefault="003A5DA2" w:rsidP="003A5DA2">
      <w:pPr>
        <w:spacing w:after="200" w:line="240" w:lineRule="auto"/>
        <w:contextualSpacing/>
        <w:rPr>
          <w:rFonts w:ascii="Times New Roman" w:hAnsi="Times New Roman" w:cs="Times New Roman"/>
        </w:rPr>
      </w:pPr>
    </w:p>
    <w:p w14:paraId="25C0014B" w14:textId="041D83DE"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Motion was made (Lambo) and seconded (Engelau) to approve raffle license #1238 for the Newton Medical Center Foundation to hold an off premise raffle.</w:t>
      </w:r>
    </w:p>
    <w:p w14:paraId="7B58975D" w14:textId="10B3C213" w:rsidR="003A5DA2" w:rsidRDefault="003A5DA2" w:rsidP="003A5DA2">
      <w:pPr>
        <w:spacing w:after="200" w:line="240" w:lineRule="auto"/>
        <w:contextualSpacing/>
        <w:rPr>
          <w:rFonts w:ascii="Times New Roman" w:hAnsi="Times New Roman" w:cs="Times New Roman"/>
        </w:rPr>
      </w:pPr>
    </w:p>
    <w:p w14:paraId="5B290CF8" w14:textId="25DA3EC3"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Roll Call Vote:  Yes – Becker, Engelau, Lambo, Sheldon and Tynan</w:t>
      </w:r>
    </w:p>
    <w:p w14:paraId="1F4A6515" w14:textId="40A69169" w:rsidR="003A5DA2" w:rsidRDefault="003A5DA2" w:rsidP="003A5DA2">
      <w:pPr>
        <w:spacing w:after="200" w:line="240" w:lineRule="auto"/>
        <w:contextualSpacing/>
        <w:rPr>
          <w:rFonts w:ascii="Times New Roman" w:hAnsi="Times New Roman" w:cs="Times New Roman"/>
        </w:rPr>
      </w:pPr>
    </w:p>
    <w:p w14:paraId="5125496D" w14:textId="3A2D3D05"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ab/>
        <w:t xml:space="preserve">        Abstain – Kunz </w:t>
      </w:r>
    </w:p>
    <w:p w14:paraId="748AC8F2" w14:textId="0B4BEDD8" w:rsidR="003A5DA2" w:rsidRDefault="003A5DA2" w:rsidP="003A5DA2">
      <w:pPr>
        <w:spacing w:after="200" w:line="240" w:lineRule="auto"/>
        <w:contextualSpacing/>
        <w:rPr>
          <w:rFonts w:ascii="Times New Roman" w:hAnsi="Times New Roman" w:cs="Times New Roman"/>
        </w:rPr>
      </w:pPr>
    </w:p>
    <w:p w14:paraId="7AF029BE" w14:textId="0D068E7D"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 xml:space="preserve">Motion was made (Sheldon) and seconded (Engelau) to </w:t>
      </w:r>
      <w:r w:rsidR="007E258C">
        <w:rPr>
          <w:rFonts w:ascii="Times New Roman" w:hAnsi="Times New Roman" w:cs="Times New Roman"/>
        </w:rPr>
        <w:t xml:space="preserve">approve </w:t>
      </w:r>
      <w:r>
        <w:rPr>
          <w:rFonts w:ascii="Times New Roman" w:hAnsi="Times New Roman" w:cs="Times New Roman"/>
        </w:rPr>
        <w:t xml:space="preserve">the special event license for the </w:t>
      </w:r>
      <w:r w:rsidR="0017281C">
        <w:rPr>
          <w:rFonts w:ascii="Times New Roman" w:hAnsi="Times New Roman" w:cs="Times New Roman"/>
        </w:rPr>
        <w:t>Hackettstown</w:t>
      </w:r>
      <w:r>
        <w:rPr>
          <w:rFonts w:ascii="Times New Roman" w:hAnsi="Times New Roman" w:cs="Times New Roman"/>
        </w:rPr>
        <w:t xml:space="preserve"> Business Improvement District to hold Winterfest 2021, to waive the $50.00 application fee and to charge no Town costs.</w:t>
      </w:r>
    </w:p>
    <w:p w14:paraId="0FC55D92" w14:textId="21A35786" w:rsidR="003A5DA2" w:rsidRDefault="003A5DA2" w:rsidP="003A5DA2">
      <w:pPr>
        <w:spacing w:after="200" w:line="240" w:lineRule="auto"/>
        <w:contextualSpacing/>
        <w:rPr>
          <w:rFonts w:ascii="Times New Roman" w:hAnsi="Times New Roman" w:cs="Times New Roman"/>
        </w:rPr>
      </w:pPr>
    </w:p>
    <w:p w14:paraId="12616CF9" w14:textId="2DC00FB0"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 xml:space="preserve">Roll Call Vote:  Yes – Becker, Engelau, Kunz, Lambo, Sheldon and Tynan </w:t>
      </w:r>
    </w:p>
    <w:p w14:paraId="3C269BD8" w14:textId="30357D32" w:rsidR="003A5DA2" w:rsidRDefault="003A5DA2" w:rsidP="003A5DA2">
      <w:pPr>
        <w:spacing w:after="200" w:line="240" w:lineRule="auto"/>
        <w:contextualSpacing/>
        <w:rPr>
          <w:rFonts w:ascii="Times New Roman" w:hAnsi="Times New Roman" w:cs="Times New Roman"/>
        </w:rPr>
      </w:pPr>
    </w:p>
    <w:p w14:paraId="0F10A4D5" w14:textId="54839C98"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Motion was made (Lambo) and seconded (Kunz) to allow Chief Macaulay to proceed with the part time hiring of a Police Secretary at 24 hours per week at a rate of $17.00 per hour.</w:t>
      </w:r>
    </w:p>
    <w:p w14:paraId="581B6449" w14:textId="2DE32208" w:rsidR="003A5DA2" w:rsidRDefault="003A5DA2" w:rsidP="003A5DA2">
      <w:pPr>
        <w:spacing w:after="200" w:line="240" w:lineRule="auto"/>
        <w:contextualSpacing/>
        <w:rPr>
          <w:rFonts w:ascii="Times New Roman" w:hAnsi="Times New Roman" w:cs="Times New Roman"/>
        </w:rPr>
      </w:pPr>
    </w:p>
    <w:p w14:paraId="7D9D5AC1" w14:textId="314E7F8D" w:rsidR="003A5DA2" w:rsidRDefault="003A5DA2" w:rsidP="003A5DA2">
      <w:pPr>
        <w:spacing w:after="200" w:line="240" w:lineRule="auto"/>
        <w:contextualSpacing/>
        <w:rPr>
          <w:rFonts w:ascii="Times New Roman" w:hAnsi="Times New Roman" w:cs="Times New Roman"/>
        </w:rPr>
      </w:pPr>
      <w:r>
        <w:rPr>
          <w:rFonts w:ascii="Times New Roman" w:hAnsi="Times New Roman" w:cs="Times New Roman"/>
        </w:rPr>
        <w:t xml:space="preserve">Roll Call Vote:  Yes – Becker Engelau, Kunz, Lambo, Sheldon and Tynan </w:t>
      </w:r>
    </w:p>
    <w:p w14:paraId="2B800FAD" w14:textId="6AE63650" w:rsidR="003A5DA2" w:rsidRDefault="003A5DA2" w:rsidP="003A5DA2">
      <w:pPr>
        <w:spacing w:after="200" w:line="240" w:lineRule="auto"/>
        <w:contextualSpacing/>
        <w:rPr>
          <w:rFonts w:ascii="Times New Roman" w:hAnsi="Times New Roman" w:cs="Times New Roman"/>
        </w:rPr>
      </w:pPr>
    </w:p>
    <w:p w14:paraId="1CBE8C6E" w14:textId="238590D9" w:rsidR="003A5DA2" w:rsidRDefault="007F15CE" w:rsidP="003A5DA2">
      <w:pPr>
        <w:spacing w:after="200" w:line="240" w:lineRule="auto"/>
        <w:contextualSpacing/>
        <w:rPr>
          <w:rFonts w:ascii="Times New Roman" w:hAnsi="Times New Roman" w:cs="Times New Roman"/>
        </w:rPr>
      </w:pPr>
      <w:r>
        <w:rPr>
          <w:rFonts w:ascii="Times New Roman" w:hAnsi="Times New Roman" w:cs="Times New Roman"/>
        </w:rPr>
        <w:t xml:space="preserve">Motion was made (Sheldon) and seconded (Engelau) to approve raffle license #1239 for the American Legion Post 164 to hold a pull tab raffle. </w:t>
      </w:r>
    </w:p>
    <w:p w14:paraId="7D53FDA9" w14:textId="1A373A20" w:rsidR="007F15CE" w:rsidRDefault="007F15CE" w:rsidP="003A5DA2">
      <w:pPr>
        <w:spacing w:after="200" w:line="240" w:lineRule="auto"/>
        <w:contextualSpacing/>
        <w:rPr>
          <w:rFonts w:ascii="Times New Roman" w:hAnsi="Times New Roman" w:cs="Times New Roman"/>
        </w:rPr>
      </w:pPr>
    </w:p>
    <w:p w14:paraId="53BDAFAC" w14:textId="4F951B70" w:rsidR="007F15CE" w:rsidRDefault="007F15CE" w:rsidP="003A5DA2">
      <w:pPr>
        <w:spacing w:after="200" w:line="240" w:lineRule="auto"/>
        <w:contextualSpacing/>
        <w:rPr>
          <w:rFonts w:ascii="Times New Roman" w:hAnsi="Times New Roman" w:cs="Times New Roman"/>
        </w:rPr>
      </w:pPr>
      <w:r>
        <w:rPr>
          <w:rFonts w:ascii="Times New Roman" w:hAnsi="Times New Roman" w:cs="Times New Roman"/>
        </w:rPr>
        <w:t xml:space="preserve">Roll Call Vote:  Yes – Becker, Engelau, Kunz, Lambo, Sheldon and Tynan </w:t>
      </w:r>
    </w:p>
    <w:p w14:paraId="264A8336" w14:textId="13987B32" w:rsidR="007E258C" w:rsidRDefault="007E258C" w:rsidP="003A5DA2">
      <w:pPr>
        <w:spacing w:after="200" w:line="240" w:lineRule="auto"/>
        <w:contextualSpacing/>
        <w:rPr>
          <w:rFonts w:ascii="Times New Roman" w:hAnsi="Times New Roman" w:cs="Times New Roman"/>
        </w:rPr>
      </w:pPr>
    </w:p>
    <w:p w14:paraId="5BBAF911" w14:textId="1F08F98B" w:rsidR="007E258C" w:rsidRDefault="007E258C" w:rsidP="003A5DA2">
      <w:pPr>
        <w:spacing w:after="200" w:line="240" w:lineRule="auto"/>
        <w:contextualSpacing/>
        <w:rPr>
          <w:rFonts w:ascii="Times New Roman" w:hAnsi="Times New Roman" w:cs="Times New Roman"/>
        </w:rPr>
      </w:pPr>
      <w:r>
        <w:rPr>
          <w:rFonts w:ascii="Times New Roman" w:hAnsi="Times New Roman" w:cs="Times New Roman"/>
        </w:rPr>
        <w:t>Mayor DiMaio asked if anyone from the public would like to speak at this time.</w:t>
      </w:r>
    </w:p>
    <w:p w14:paraId="3659F9FA" w14:textId="34D7B34E" w:rsidR="007E258C" w:rsidRDefault="007E258C" w:rsidP="003A5DA2">
      <w:pPr>
        <w:spacing w:after="200" w:line="240" w:lineRule="auto"/>
        <w:contextualSpacing/>
        <w:rPr>
          <w:rFonts w:ascii="Times New Roman" w:hAnsi="Times New Roman" w:cs="Times New Roman"/>
        </w:rPr>
      </w:pPr>
    </w:p>
    <w:p w14:paraId="6A4B018A" w14:textId="77777777" w:rsidR="007E258C" w:rsidRDefault="007E258C" w:rsidP="003A5DA2">
      <w:pPr>
        <w:spacing w:after="200" w:line="240" w:lineRule="auto"/>
        <w:contextualSpacing/>
        <w:rPr>
          <w:rFonts w:ascii="Times New Roman" w:hAnsi="Times New Roman" w:cs="Times New Roman"/>
        </w:rPr>
      </w:pPr>
      <w:r>
        <w:rPr>
          <w:rFonts w:ascii="Times New Roman" w:hAnsi="Times New Roman" w:cs="Times New Roman"/>
        </w:rPr>
        <w:t>Ed Rhimes, East Hanover, NJ spoke regarding medical marijuana.</w:t>
      </w:r>
    </w:p>
    <w:p w14:paraId="061EBE35" w14:textId="77777777" w:rsidR="007E258C" w:rsidRDefault="007E258C" w:rsidP="003A5DA2">
      <w:pPr>
        <w:spacing w:after="200" w:line="240" w:lineRule="auto"/>
        <w:contextualSpacing/>
        <w:rPr>
          <w:rFonts w:ascii="Times New Roman" w:hAnsi="Times New Roman" w:cs="Times New Roman"/>
        </w:rPr>
      </w:pPr>
    </w:p>
    <w:p w14:paraId="56C142E7" w14:textId="77777777" w:rsidR="007E258C" w:rsidRDefault="007E258C" w:rsidP="003A5DA2">
      <w:pPr>
        <w:spacing w:after="200" w:line="240" w:lineRule="auto"/>
        <w:contextualSpacing/>
        <w:rPr>
          <w:rFonts w:ascii="Times New Roman" w:hAnsi="Times New Roman" w:cs="Times New Roman"/>
        </w:rPr>
      </w:pPr>
      <w:r>
        <w:rPr>
          <w:rFonts w:ascii="Times New Roman" w:hAnsi="Times New Roman" w:cs="Times New Roman"/>
        </w:rPr>
        <w:t xml:space="preserve">Jeffrey King, Eatontown, NJ spoke regarding medical marijuana. </w:t>
      </w:r>
    </w:p>
    <w:p w14:paraId="100A76D8" w14:textId="77777777" w:rsidR="007E258C" w:rsidRDefault="007E258C" w:rsidP="003A5DA2">
      <w:pPr>
        <w:spacing w:after="200" w:line="240" w:lineRule="auto"/>
        <w:contextualSpacing/>
        <w:rPr>
          <w:rFonts w:ascii="Times New Roman" w:hAnsi="Times New Roman" w:cs="Times New Roman"/>
        </w:rPr>
      </w:pPr>
    </w:p>
    <w:p w14:paraId="520675C0" w14:textId="01D96F62" w:rsidR="007E258C" w:rsidRDefault="007E258C" w:rsidP="003A5DA2">
      <w:pPr>
        <w:spacing w:after="200" w:line="240" w:lineRule="auto"/>
        <w:contextualSpacing/>
        <w:rPr>
          <w:rFonts w:ascii="Times New Roman" w:hAnsi="Times New Roman" w:cs="Times New Roman"/>
        </w:rPr>
      </w:pPr>
      <w:r>
        <w:rPr>
          <w:rFonts w:ascii="Times New Roman" w:hAnsi="Times New Roman" w:cs="Times New Roman"/>
        </w:rPr>
        <w:t xml:space="preserve">Jamie </w:t>
      </w:r>
      <w:proofErr w:type="spellStart"/>
      <w:r>
        <w:rPr>
          <w:rFonts w:ascii="Times New Roman" w:hAnsi="Times New Roman" w:cs="Times New Roman"/>
        </w:rPr>
        <w:t>VanSchiver</w:t>
      </w:r>
      <w:proofErr w:type="spellEnd"/>
      <w:r>
        <w:rPr>
          <w:rFonts w:ascii="Times New Roman" w:hAnsi="Times New Roman" w:cs="Times New Roman"/>
        </w:rPr>
        <w:t xml:space="preserve">, Plainsboro, NJ spoke regarding medical marijuana. </w:t>
      </w:r>
    </w:p>
    <w:p w14:paraId="265138B1" w14:textId="14F8A124" w:rsidR="007F15CE" w:rsidRDefault="007F15CE" w:rsidP="003A5DA2">
      <w:pPr>
        <w:spacing w:after="200" w:line="240" w:lineRule="auto"/>
        <w:contextualSpacing/>
        <w:rPr>
          <w:rFonts w:ascii="Times New Roman" w:hAnsi="Times New Roman" w:cs="Times New Roman"/>
        </w:rPr>
      </w:pPr>
    </w:p>
    <w:p w14:paraId="214A9675" w14:textId="21D7A16D" w:rsidR="007F15CE" w:rsidRDefault="007F15CE" w:rsidP="003A5DA2">
      <w:pPr>
        <w:spacing w:after="200" w:line="240" w:lineRule="auto"/>
        <w:contextualSpacing/>
        <w:rPr>
          <w:rFonts w:ascii="Times New Roman" w:hAnsi="Times New Roman" w:cs="Times New Roman"/>
        </w:rPr>
      </w:pPr>
      <w:r>
        <w:rPr>
          <w:rFonts w:ascii="Times New Roman" w:hAnsi="Times New Roman" w:cs="Times New Roman"/>
        </w:rPr>
        <w:t>Motion was made (Sheldon) and seconded (Lambo) to adjourn this meeting at 8:55 PM.</w:t>
      </w:r>
    </w:p>
    <w:p w14:paraId="68588D6A" w14:textId="28360BE7" w:rsidR="007F15CE" w:rsidRDefault="007F15CE" w:rsidP="003A5DA2">
      <w:pPr>
        <w:spacing w:after="200" w:line="240" w:lineRule="auto"/>
        <w:contextualSpacing/>
        <w:rPr>
          <w:rFonts w:ascii="Times New Roman" w:hAnsi="Times New Roman" w:cs="Times New Roman"/>
        </w:rPr>
      </w:pPr>
    </w:p>
    <w:p w14:paraId="3C736214" w14:textId="25FCA2EF" w:rsidR="007F15CE" w:rsidRDefault="007F15CE" w:rsidP="003A5DA2">
      <w:pPr>
        <w:spacing w:after="200" w:line="240" w:lineRule="auto"/>
        <w:contextualSpacing/>
        <w:rPr>
          <w:rFonts w:ascii="Times New Roman" w:hAnsi="Times New Roman" w:cs="Times New Roman"/>
        </w:rPr>
      </w:pPr>
      <w:r>
        <w:rPr>
          <w:rFonts w:ascii="Times New Roman" w:hAnsi="Times New Roman" w:cs="Times New Roman"/>
        </w:rPr>
        <w:t xml:space="preserve">Roll Call Vote:  Yes – Becker, Engelau, Kunz, Lambo, Sheldon and Tynan </w:t>
      </w:r>
    </w:p>
    <w:p w14:paraId="68037A2C" w14:textId="6872D188" w:rsidR="0017281C" w:rsidRDefault="0017281C" w:rsidP="003A5DA2">
      <w:pPr>
        <w:spacing w:after="200" w:line="240" w:lineRule="auto"/>
        <w:contextualSpacing/>
        <w:rPr>
          <w:rFonts w:ascii="Times New Roman" w:hAnsi="Times New Roman" w:cs="Times New Roman"/>
        </w:rPr>
      </w:pPr>
    </w:p>
    <w:p w14:paraId="2045C689"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FDE3BD4"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BAA077C"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4EE0739"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A97F430"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327FD784" w14:textId="77777777" w:rsidR="0017281C" w:rsidRPr="0019526A" w:rsidRDefault="0017281C" w:rsidP="0017281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A5FA21A" w14:textId="77777777" w:rsidR="0017281C" w:rsidRDefault="0017281C" w:rsidP="0017281C">
      <w:pPr>
        <w:autoSpaceDE w:val="0"/>
        <w:autoSpaceDN w:val="0"/>
        <w:adjustRightInd w:val="0"/>
        <w:spacing w:after="0"/>
        <w:contextualSpacing/>
        <w:rPr>
          <w:rFonts w:ascii="Times New Roman" w:hAnsi="Times New Roman" w:cs="Times New Roman"/>
          <w:sz w:val="24"/>
          <w:szCs w:val="24"/>
        </w:rPr>
      </w:pPr>
    </w:p>
    <w:p w14:paraId="3B29B5E8" w14:textId="210F7DF3" w:rsidR="0017281C" w:rsidRDefault="0017281C" w:rsidP="0017281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4A345D06" w14:textId="77777777" w:rsidR="0017281C" w:rsidRPr="0070508E" w:rsidRDefault="0017281C" w:rsidP="0017281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17DD4FA9" w14:textId="77777777" w:rsidR="0017281C" w:rsidRDefault="0017281C" w:rsidP="003A5DA2">
      <w:pPr>
        <w:spacing w:after="200" w:line="240" w:lineRule="auto"/>
        <w:contextualSpacing/>
        <w:rPr>
          <w:rFonts w:ascii="Times New Roman" w:hAnsi="Times New Roman" w:cs="Times New Roman"/>
        </w:rPr>
      </w:pPr>
    </w:p>
    <w:p w14:paraId="69AF8BF3" w14:textId="0E98C9F0" w:rsidR="007F15CE" w:rsidRDefault="007F15CE" w:rsidP="003A5DA2">
      <w:pPr>
        <w:spacing w:after="200" w:line="240" w:lineRule="auto"/>
        <w:contextualSpacing/>
        <w:rPr>
          <w:rFonts w:ascii="Times New Roman" w:hAnsi="Times New Roman" w:cs="Times New Roman"/>
        </w:rPr>
      </w:pPr>
    </w:p>
    <w:p w14:paraId="1687BBCE" w14:textId="77777777" w:rsidR="007F15CE" w:rsidRPr="00644D85" w:rsidRDefault="007F15CE" w:rsidP="003A5DA2">
      <w:pPr>
        <w:spacing w:after="200" w:line="240" w:lineRule="auto"/>
        <w:contextualSpacing/>
        <w:rPr>
          <w:rFonts w:ascii="Times New Roman" w:hAnsi="Times New Roman" w:cs="Times New Roman"/>
        </w:rPr>
      </w:pPr>
    </w:p>
    <w:p w14:paraId="7907084C" w14:textId="77777777" w:rsidR="00644D85" w:rsidRDefault="00644D85" w:rsidP="00436691">
      <w:pPr>
        <w:contextualSpacing/>
        <w:rPr>
          <w:rFonts w:ascii="Times New Roman" w:hAnsi="Times New Roman" w:cs="Times New Roman"/>
          <w:sz w:val="24"/>
          <w:szCs w:val="24"/>
        </w:rPr>
      </w:pPr>
    </w:p>
    <w:p w14:paraId="3BD7F305" w14:textId="6692DFE7" w:rsidR="003B6A12" w:rsidRDefault="003B6A12" w:rsidP="00436691">
      <w:pPr>
        <w:contextualSpacing/>
        <w:rPr>
          <w:rFonts w:ascii="Times New Roman" w:hAnsi="Times New Roman" w:cs="Times New Roman"/>
          <w:sz w:val="24"/>
          <w:szCs w:val="24"/>
        </w:rPr>
      </w:pPr>
    </w:p>
    <w:p w14:paraId="2BA49FFF" w14:textId="77777777" w:rsidR="003B6A12" w:rsidRDefault="003B6A12" w:rsidP="00436691">
      <w:pPr>
        <w:contextualSpacing/>
        <w:rPr>
          <w:rFonts w:ascii="Times New Roman" w:hAnsi="Times New Roman" w:cs="Times New Roman"/>
          <w:sz w:val="24"/>
          <w:szCs w:val="24"/>
        </w:rPr>
      </w:pPr>
    </w:p>
    <w:p w14:paraId="6551170E" w14:textId="17B381DD" w:rsidR="00E52B21" w:rsidRDefault="00E52B21" w:rsidP="00E52B21">
      <w:pPr>
        <w:contextualSpacing/>
        <w:rPr>
          <w:rFonts w:ascii="Times New Roman" w:hAnsi="Times New Roman" w:cs="Times New Roman"/>
          <w:sz w:val="24"/>
          <w:szCs w:val="24"/>
        </w:rPr>
      </w:pPr>
    </w:p>
    <w:p w14:paraId="5C89CCA8" w14:textId="77777777" w:rsidR="00E52B21" w:rsidRDefault="00E52B21" w:rsidP="00E52B21">
      <w:pPr>
        <w:contextualSpacing/>
        <w:rPr>
          <w:rFonts w:ascii="Times New Roman" w:hAnsi="Times New Roman" w:cs="Times New Roman"/>
          <w:sz w:val="24"/>
          <w:szCs w:val="24"/>
        </w:rPr>
      </w:pPr>
    </w:p>
    <w:p w14:paraId="307564E8" w14:textId="77777777" w:rsidR="00DC53EB" w:rsidRDefault="00DC53EB"/>
    <w:sectPr w:rsidR="00DC53EB" w:rsidSect="0017281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04E4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3C05917"/>
    <w:multiLevelType w:val="singleLevel"/>
    <w:tmpl w:val="03866352"/>
    <w:lvl w:ilvl="0">
      <w:start w:val="1"/>
      <w:numFmt w:val="decimal"/>
      <w:lvlText w:val="(%1)"/>
      <w:lvlJc w:val="left"/>
      <w:pPr>
        <w:tabs>
          <w:tab w:val="num" w:pos="1080"/>
        </w:tabs>
        <w:ind w:left="1080" w:hanging="360"/>
      </w:pPr>
      <w:rPr>
        <w:rFonts w:hint="default"/>
      </w:rPr>
    </w:lvl>
  </w:abstractNum>
  <w:abstractNum w:abstractNumId="2"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F4"/>
    <w:rsid w:val="000737E9"/>
    <w:rsid w:val="0017281C"/>
    <w:rsid w:val="00261F49"/>
    <w:rsid w:val="003A5DA2"/>
    <w:rsid w:val="003B6A12"/>
    <w:rsid w:val="00436691"/>
    <w:rsid w:val="004D4719"/>
    <w:rsid w:val="00583682"/>
    <w:rsid w:val="006166F1"/>
    <w:rsid w:val="00637F0C"/>
    <w:rsid w:val="00644D85"/>
    <w:rsid w:val="007660E3"/>
    <w:rsid w:val="007E258C"/>
    <w:rsid w:val="007F15CE"/>
    <w:rsid w:val="008C6B1C"/>
    <w:rsid w:val="0094706D"/>
    <w:rsid w:val="00996282"/>
    <w:rsid w:val="00AB4127"/>
    <w:rsid w:val="00B946C6"/>
    <w:rsid w:val="00BD77FB"/>
    <w:rsid w:val="00D95598"/>
    <w:rsid w:val="00DC53EB"/>
    <w:rsid w:val="00E52B21"/>
    <w:rsid w:val="00E64DD5"/>
    <w:rsid w:val="00F07BF4"/>
    <w:rsid w:val="00F7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E2CBAB"/>
  <w15:chartTrackingRefBased/>
  <w15:docId w15:val="{ABAB02AF-2709-4C14-862B-DF4CA700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042C-6ECE-4AB1-B879-BA6B9821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2021-02-04T17:55:00Z</cp:lastPrinted>
  <dcterms:created xsi:type="dcterms:W3CDTF">2021-01-28T16:37:00Z</dcterms:created>
  <dcterms:modified xsi:type="dcterms:W3CDTF">2021-02-04T18:00:00Z</dcterms:modified>
</cp:coreProperties>
</file>