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B068" w14:textId="2FC98E37" w:rsidR="001C6028" w:rsidRPr="00CE6A54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The Hackettstown Recreation Commission convened in open session in the Community Center at 293 Main Street, Hackettstown, NJ at 7:45 PM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Chairperson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Salus announced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meeting was being held in accordance with the Open Public Meetings Act by:</w:t>
      </w:r>
    </w:p>
    <w:p w14:paraId="7F053D73" w14:textId="77777777" w:rsidR="001C6028" w:rsidRPr="00CE6A54" w:rsidRDefault="001C6028" w:rsidP="001C60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Posting an annual notice schedule on the bulletin board in the lobby of the Municipal Building; </w:t>
      </w:r>
    </w:p>
    <w:p w14:paraId="07136369" w14:textId="77777777" w:rsidR="001C6028" w:rsidRPr="00CE6A54" w:rsidRDefault="001C6028" w:rsidP="001C60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Causing the annual notice schedule to be published in the Daily Record and New Jersey Herald;</w:t>
      </w:r>
    </w:p>
    <w:p w14:paraId="0DD965B9" w14:textId="77777777" w:rsidR="001C6028" w:rsidRPr="00CE6A54" w:rsidRDefault="001C6028" w:rsidP="001C60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 an annual notice schedule to anyone requesting such notice;</w:t>
      </w:r>
    </w:p>
    <w:p w14:paraId="682034FC" w14:textId="77777777" w:rsidR="001C6028" w:rsidRPr="00CE6A54" w:rsidRDefault="001C6028" w:rsidP="001C60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Filing an annual notice schedule with the Hackettstown Town Clerk.</w:t>
      </w:r>
    </w:p>
    <w:p w14:paraId="369D8C07" w14:textId="77777777" w:rsidR="001C6028" w:rsidRPr="00CE6A54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1B245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 Present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Chairperson Robert Salus, Vice Chairperson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Bill Baker, Brian Feeney, Frank Galka, Jim Macaulay, Jim Pangallo, Director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Councilperson Engelau </w:t>
      </w:r>
    </w:p>
    <w:p w14:paraId="22F0F715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39754" w14:textId="43C2F54D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 Galka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16,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  Jim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Pangallo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seconded the motion.</w:t>
      </w:r>
    </w:p>
    <w:p w14:paraId="69113BEB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were in favor. </w:t>
      </w:r>
    </w:p>
    <w:p w14:paraId="55348E5F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6B0D8" w14:textId="7EF8BADB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Pangallo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a motion to approve the bills as submitted.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Macaulay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seconded the motion.</w:t>
      </w:r>
    </w:p>
    <w:p w14:paraId="1EFB429C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283722FB" w14:textId="2694FF4D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81786" w14:textId="212816F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Macaulay made a motion to approve the following bill:  Lakeland Jr. Track and Field for League fees in the amount of $1,175.00.  Brian Feeney seconded the motion.</w:t>
      </w:r>
    </w:p>
    <w:p w14:paraId="6A66E882" w14:textId="214556B0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4392AD31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84942E" w14:textId="72E9D0B4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 Engelau reported that the budget is still in the process of being reviewed by Council.</w:t>
      </w:r>
    </w:p>
    <w:p w14:paraId="6E30F012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93938" w14:textId="2A485CA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Director, Joe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the status of Spring sports.</w:t>
      </w:r>
    </w:p>
    <w:p w14:paraId="54EB41EE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720B9" w14:textId="7331BC46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was held regarding advertising for the Pool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Snackbar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Bid.</w:t>
      </w:r>
    </w:p>
    <w:p w14:paraId="5B9E6E69" w14:textId="01C2FE52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Salus made a motion to advertise </w:t>
      </w:r>
      <w:r w:rsidR="00CA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three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="00CA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starting at $12,000.00 with a 3% annual increase.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FC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ids would be due by March 29, 2024</w:t>
      </w:r>
      <w:r w:rsidR="00CA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opened </w:t>
      </w:r>
      <w:r w:rsidR="00CA1FC7">
        <w:rPr>
          <w:rFonts w:ascii="Times New Roman" w:eastAsia="Times New Roman" w:hAnsi="Times New Roman" w:cs="Times New Roman"/>
          <w:color w:val="000000"/>
          <w:sz w:val="24"/>
          <w:szCs w:val="24"/>
        </w:rPr>
        <w:t>and read at the April 1, 2024 Recreation Meeting and officially awarded on April 2, 2024.</w:t>
      </w:r>
      <w:r w:rsidR="0029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Bill Baker seconded the motion.</w:t>
      </w:r>
    </w:p>
    <w:p w14:paraId="02471A28" w14:textId="42A50629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7CCC5341" w14:textId="77777777" w:rsidR="00CA1FC7" w:rsidRDefault="00CA1FC7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C36EB" w14:textId="09D19416" w:rsidR="00CA1FC7" w:rsidRDefault="00CA1FC7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reported that the Pool would officially open for the</w:t>
      </w:r>
      <w:r w:rsidR="0029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 on June 21</w:t>
      </w:r>
      <w:r w:rsidRPr="00CA1F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through September 2</w:t>
      </w:r>
      <w:r w:rsidRPr="00CA1F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E390C9" w14:textId="77777777" w:rsidR="00CA1FC7" w:rsidRDefault="00CA1FC7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2383F" w14:textId="0893918D" w:rsidR="00CA1FC7" w:rsidRDefault="00CA1FC7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suggested that because of the increasing cost of chlorine and minimum wage, the pool fees be increased to help cover the costs.</w:t>
      </w:r>
    </w:p>
    <w:p w14:paraId="589164AC" w14:textId="00AF7F23" w:rsidR="00CA1FC7" w:rsidRDefault="00CA1FC7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Macaulay made a motion to approve the following pool memberships</w:t>
      </w:r>
      <w:r w:rsidR="00731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fees.  Brian Feeney seconded the motion</w:t>
      </w:r>
    </w:p>
    <w:p w14:paraId="75DF0CCC" w14:textId="321CF1B9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046C7C3A" w14:textId="77777777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553A8" w14:textId="1A2C4554" w:rsidR="00CA1FC7" w:rsidRDefault="00CA1FC7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Adult </w:t>
      </w:r>
      <w:r w:rsidR="00731AB6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Weekday Rate-$8.00</w:t>
      </w:r>
    </w:p>
    <w:p w14:paraId="6CA91FE6" w14:textId="02CCBBE2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Adult Non Resident Weekday Rate-$12.00</w:t>
      </w:r>
    </w:p>
    <w:p w14:paraId="41D4A5C7" w14:textId="03E6C279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Weekday-$5.00</w:t>
      </w:r>
    </w:p>
    <w:p w14:paraId="3306D621" w14:textId="23417F6E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Seasonal Family Resident-$250.00</w:t>
      </w:r>
    </w:p>
    <w:p w14:paraId="2C29266F" w14:textId="3D4B3D64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Seasonal Family Non-Resident-$400.00</w:t>
      </w:r>
    </w:p>
    <w:p w14:paraId="42162891" w14:textId="3D4DE163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Seasonal Individual Resident-$100.00</w:t>
      </w:r>
    </w:p>
    <w:p w14:paraId="0FF59255" w14:textId="299CDFBB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Seasonal </w:t>
      </w:r>
      <w:r w:rsidR="00293AD5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Non-Resident-$150.00</w:t>
      </w:r>
    </w:p>
    <w:p w14:paraId="49ED37D7" w14:textId="10968802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Camps Adult-$15.00</w:t>
      </w:r>
    </w:p>
    <w:p w14:paraId="7D88E302" w14:textId="76DD0356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Camps Child-$7.00</w:t>
      </w:r>
    </w:p>
    <w:p w14:paraId="041A57A1" w14:textId="77777777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EF557" w14:textId="4163228B" w:rsidR="001C6028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2024 Movie Nights will be held on June 7, 2024 and August 6, 2024.</w:t>
      </w:r>
    </w:p>
    <w:p w14:paraId="5A396700" w14:textId="77777777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72576" w14:textId="12783276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a donation in the amount of $250.00 for the Hackettstown High School Cheerleader Competition.  Jim Pangallo seconded the motion.</w:t>
      </w:r>
    </w:p>
    <w:p w14:paraId="06CFF16A" w14:textId="064CAE67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03182F9E" w14:textId="77777777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721B7" w14:textId="4779B67B" w:rsidR="00731AB6" w:rsidRDefault="00731AB6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293AD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Macaulay made a motion to approve the Special Event </w:t>
      </w:r>
      <w:r w:rsidR="00266254">
        <w:rPr>
          <w:rFonts w:ascii="Times New Roman" w:eastAsia="Times New Roman" w:hAnsi="Times New Roman" w:cs="Times New Roman"/>
          <w:color w:val="000000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for </w:t>
      </w:r>
      <w:r w:rsidR="0026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 Civic Ballet to hold a </w:t>
      </w:r>
      <w:proofErr w:type="spellStart"/>
      <w:r w:rsidR="00266254">
        <w:rPr>
          <w:rFonts w:ascii="Times New Roman" w:eastAsia="Times New Roman" w:hAnsi="Times New Roman" w:cs="Times New Roman"/>
          <w:color w:val="000000"/>
          <w:sz w:val="24"/>
          <w:szCs w:val="24"/>
        </w:rPr>
        <w:t>5K</w:t>
      </w:r>
      <w:proofErr w:type="spellEnd"/>
      <w:r w:rsidR="00293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Run/Walk</w:t>
      </w:r>
      <w:r w:rsidR="0026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Riverfront Park on April 14, 2024.  Bill Baker seconded the motion.</w:t>
      </w:r>
    </w:p>
    <w:p w14:paraId="2BDC1288" w14:textId="64E34052" w:rsidR="00266254" w:rsidRDefault="00266254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 .</w:t>
      </w:r>
    </w:p>
    <w:p w14:paraId="31B3CD47" w14:textId="77777777" w:rsidR="00266254" w:rsidRDefault="00266254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30587" w14:textId="5A06510A" w:rsidR="00266254" w:rsidRDefault="00266254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reported that he received a letter of apology from the person who vandalized Alumni Field and requested that Joe sign off on a station house adjustment program letter in lieu of charges</w:t>
      </w:r>
      <w:r w:rsidR="00293A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981BBC" w14:textId="77777777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D6F5F" w14:textId="5B3E76B4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informed the Commission that the weather station has been installed at Morrison Field.</w:t>
      </w:r>
    </w:p>
    <w:p w14:paraId="6E5084B0" w14:textId="77777777" w:rsidR="00266254" w:rsidRDefault="00266254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AEAC8" w14:textId="1647533F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adjourn this meeting at 8:16 PM.  Bill Baker seconded the motion.</w:t>
      </w:r>
    </w:p>
    <w:p w14:paraId="2E147BA1" w14:textId="4AE5D9BA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6B5D8010" w14:textId="77777777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B017B" w14:textId="73341F7A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submitted, </w:t>
      </w:r>
    </w:p>
    <w:p w14:paraId="2A004539" w14:textId="77777777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6F56C" w14:textId="77777777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5CAF7" w14:textId="236E9952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Matusewicz</w:t>
      </w:r>
    </w:p>
    <w:p w14:paraId="4913C5E9" w14:textId="00060AD2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14:paraId="7778983A" w14:textId="77777777" w:rsidR="00293AD5" w:rsidRDefault="00293AD5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2BD19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5B586" w14:textId="77777777" w:rsidR="001C6028" w:rsidRDefault="001C6028" w:rsidP="001C6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70DD6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8A"/>
    <w:multiLevelType w:val="multilevel"/>
    <w:tmpl w:val="67E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28"/>
    <w:rsid w:val="001C6028"/>
    <w:rsid w:val="00266254"/>
    <w:rsid w:val="00293AD5"/>
    <w:rsid w:val="00464756"/>
    <w:rsid w:val="004D7C09"/>
    <w:rsid w:val="00731AB6"/>
    <w:rsid w:val="009F3563"/>
    <w:rsid w:val="00BF625B"/>
    <w:rsid w:val="00C4253B"/>
    <w:rsid w:val="00CA1FC7"/>
    <w:rsid w:val="00E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3583"/>
  <w15:chartTrackingRefBased/>
  <w15:docId w15:val="{4709F3A2-60BE-4B9B-A0F4-E4778223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2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0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0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0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0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0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0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0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0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0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0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0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0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0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0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0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0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0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0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60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0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0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0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60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60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60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60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0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0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60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2024-02-29T20:11:00Z</cp:lastPrinted>
  <dcterms:created xsi:type="dcterms:W3CDTF">2024-02-29T15:25:00Z</dcterms:created>
  <dcterms:modified xsi:type="dcterms:W3CDTF">2024-02-29T20:16:00Z</dcterms:modified>
</cp:coreProperties>
</file>