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14797" w14:textId="77777777" w:rsidR="00BB1ABB" w:rsidRPr="00DC4BDA" w:rsidRDefault="00BB1ABB" w:rsidP="00BB1ABB">
      <w:pPr>
        <w:spacing w:after="0"/>
        <w:jc w:val="center"/>
        <w:rPr>
          <w:rFonts w:ascii="Times New Roman" w:hAnsi="Times New Roman"/>
          <w:b/>
          <w:sz w:val="24"/>
          <w:szCs w:val="24"/>
        </w:rPr>
      </w:pPr>
      <w:r w:rsidRPr="00DC4BDA">
        <w:rPr>
          <w:rFonts w:ascii="Times New Roman" w:hAnsi="Times New Roman"/>
          <w:b/>
          <w:sz w:val="24"/>
          <w:szCs w:val="24"/>
        </w:rPr>
        <w:t>TOWN OF HACKETTSTOWN</w:t>
      </w:r>
    </w:p>
    <w:p w14:paraId="29D42853" w14:textId="77777777" w:rsidR="00BB1ABB" w:rsidRPr="00DC4BDA" w:rsidRDefault="00BB1ABB" w:rsidP="00BB1ABB">
      <w:pPr>
        <w:spacing w:after="0"/>
        <w:jc w:val="center"/>
        <w:rPr>
          <w:rFonts w:ascii="Times New Roman" w:hAnsi="Times New Roman"/>
          <w:b/>
          <w:sz w:val="24"/>
          <w:szCs w:val="24"/>
        </w:rPr>
      </w:pPr>
      <w:r w:rsidRPr="00DC4BDA">
        <w:rPr>
          <w:rFonts w:ascii="Times New Roman" w:hAnsi="Times New Roman"/>
          <w:b/>
          <w:sz w:val="24"/>
          <w:szCs w:val="24"/>
        </w:rPr>
        <w:t>MINUTES</w:t>
      </w:r>
    </w:p>
    <w:p w14:paraId="4B1BC208" w14:textId="77777777" w:rsidR="00BB1ABB" w:rsidRPr="00DC4BDA" w:rsidRDefault="00BB1ABB" w:rsidP="00BB1ABB">
      <w:pPr>
        <w:spacing w:after="0"/>
        <w:jc w:val="center"/>
        <w:rPr>
          <w:rFonts w:ascii="Times New Roman" w:hAnsi="Times New Roman"/>
          <w:b/>
          <w:sz w:val="24"/>
          <w:szCs w:val="24"/>
        </w:rPr>
      </w:pPr>
      <w:r w:rsidRPr="00DC4BDA">
        <w:rPr>
          <w:rFonts w:ascii="Times New Roman" w:hAnsi="Times New Roman"/>
          <w:b/>
          <w:sz w:val="24"/>
          <w:szCs w:val="24"/>
        </w:rPr>
        <w:t>Land Use Board</w:t>
      </w:r>
    </w:p>
    <w:p w14:paraId="02EF8A7F" w14:textId="1299758E" w:rsidR="00BB1ABB" w:rsidRPr="00DC4BDA" w:rsidRDefault="00BB1ABB" w:rsidP="00BB1ABB">
      <w:pPr>
        <w:spacing w:after="0"/>
        <w:jc w:val="center"/>
        <w:rPr>
          <w:rFonts w:ascii="Times New Roman" w:hAnsi="Times New Roman"/>
          <w:b/>
          <w:sz w:val="24"/>
          <w:szCs w:val="24"/>
        </w:rPr>
      </w:pPr>
      <w:r>
        <w:rPr>
          <w:rFonts w:ascii="Times New Roman" w:hAnsi="Times New Roman"/>
          <w:b/>
          <w:sz w:val="24"/>
          <w:szCs w:val="24"/>
        </w:rPr>
        <w:t>October 26, 2021</w:t>
      </w:r>
      <w:r w:rsidRPr="00DC4BDA">
        <w:rPr>
          <w:rFonts w:ascii="Times New Roman" w:hAnsi="Times New Roman"/>
          <w:b/>
          <w:sz w:val="24"/>
          <w:szCs w:val="24"/>
        </w:rPr>
        <w:t xml:space="preserve"> Meeting</w:t>
      </w:r>
    </w:p>
    <w:p w14:paraId="3AA0D898" w14:textId="77777777" w:rsidR="00BB1ABB" w:rsidRPr="00DC4BDA" w:rsidRDefault="00BB1ABB" w:rsidP="00BB1ABB">
      <w:pPr>
        <w:spacing w:after="0"/>
        <w:jc w:val="center"/>
        <w:rPr>
          <w:rFonts w:ascii="Times New Roman" w:hAnsi="Times New Roman"/>
          <w:b/>
          <w:sz w:val="24"/>
          <w:szCs w:val="24"/>
        </w:rPr>
      </w:pPr>
    </w:p>
    <w:p w14:paraId="47A20A60" w14:textId="77777777" w:rsidR="00BB1ABB" w:rsidRPr="00DC4BDA" w:rsidRDefault="00BB1ABB" w:rsidP="00BB1ABB">
      <w:pPr>
        <w:spacing w:after="0"/>
        <w:jc w:val="both"/>
        <w:rPr>
          <w:rFonts w:ascii="Times New Roman" w:hAnsi="Times New Roman"/>
          <w:sz w:val="24"/>
          <w:szCs w:val="24"/>
        </w:rPr>
      </w:pPr>
      <w:r w:rsidRPr="00DC4BDA">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2E74D679" w14:textId="77777777" w:rsidR="00BB1ABB" w:rsidRPr="00DC4BDA" w:rsidRDefault="00BB1ABB" w:rsidP="00BB1ABB">
      <w:pPr>
        <w:spacing w:after="0"/>
        <w:jc w:val="both"/>
        <w:rPr>
          <w:rFonts w:ascii="Times New Roman" w:hAnsi="Times New Roman"/>
          <w:sz w:val="24"/>
          <w:szCs w:val="24"/>
        </w:rPr>
      </w:pPr>
    </w:p>
    <w:p w14:paraId="5354B261" w14:textId="77777777" w:rsidR="00BB1ABB" w:rsidRPr="00DC4BDA" w:rsidRDefault="00BB1ABB" w:rsidP="00BB1ABB">
      <w:pPr>
        <w:spacing w:after="0"/>
        <w:jc w:val="both"/>
        <w:rPr>
          <w:rFonts w:ascii="Times New Roman" w:hAnsi="Times New Roman"/>
          <w:b/>
          <w:sz w:val="24"/>
          <w:szCs w:val="24"/>
        </w:rPr>
      </w:pPr>
      <w:r w:rsidRPr="00DC4BDA">
        <w:rPr>
          <w:rFonts w:ascii="Times New Roman" w:hAnsi="Times New Roman"/>
          <w:b/>
          <w:sz w:val="24"/>
          <w:szCs w:val="24"/>
        </w:rPr>
        <w:t>CALL TO ORDER</w:t>
      </w:r>
    </w:p>
    <w:p w14:paraId="734C0595" w14:textId="200CD816" w:rsidR="00BB1ABB" w:rsidRPr="00DC4BDA" w:rsidRDefault="00BB1ABB" w:rsidP="00BB1ABB">
      <w:pPr>
        <w:spacing w:after="0"/>
        <w:jc w:val="both"/>
        <w:rPr>
          <w:rFonts w:ascii="Times New Roman" w:hAnsi="Times New Roman"/>
          <w:bCs/>
          <w:sz w:val="24"/>
          <w:szCs w:val="24"/>
        </w:rPr>
      </w:pPr>
      <w:r w:rsidRPr="00DC4BDA">
        <w:rPr>
          <w:rFonts w:ascii="Times New Roman" w:hAnsi="Times New Roman"/>
          <w:bCs/>
          <w:sz w:val="24"/>
          <w:szCs w:val="24"/>
        </w:rPr>
        <w:t xml:space="preserve">The </w:t>
      </w:r>
      <w:r>
        <w:rPr>
          <w:rFonts w:ascii="Times New Roman" w:hAnsi="Times New Roman"/>
          <w:bCs/>
          <w:sz w:val="24"/>
          <w:szCs w:val="24"/>
        </w:rPr>
        <w:t>October 26, 2021</w:t>
      </w:r>
      <w:r w:rsidRPr="00DC4BDA">
        <w:rPr>
          <w:rFonts w:ascii="Times New Roman" w:hAnsi="Times New Roman"/>
          <w:bCs/>
          <w:sz w:val="24"/>
          <w:szCs w:val="24"/>
        </w:rPr>
        <w:t xml:space="preserve"> Meeting of the Town of Hackettstown Land Use Board was called to order by Chairman Camporini at 7:00 p.m.</w:t>
      </w:r>
    </w:p>
    <w:p w14:paraId="467F16DF" w14:textId="77777777" w:rsidR="00BB1ABB" w:rsidRPr="00DC4BDA" w:rsidRDefault="00BB1ABB" w:rsidP="00BB1ABB">
      <w:pPr>
        <w:spacing w:after="0"/>
        <w:jc w:val="both"/>
        <w:rPr>
          <w:rFonts w:ascii="Times New Roman" w:hAnsi="Times New Roman"/>
          <w:bCs/>
          <w:sz w:val="24"/>
          <w:szCs w:val="24"/>
        </w:rPr>
      </w:pPr>
    </w:p>
    <w:p w14:paraId="149D38AA" w14:textId="77777777" w:rsidR="00BB1ABB" w:rsidRPr="00DC4BDA" w:rsidRDefault="00BB1ABB" w:rsidP="00BB1ABB">
      <w:pPr>
        <w:pStyle w:val="ListParagraph"/>
        <w:spacing w:after="0"/>
        <w:ind w:left="0"/>
        <w:jc w:val="both"/>
        <w:rPr>
          <w:rFonts w:ascii="Times New Roman" w:hAnsi="Times New Roman"/>
          <w:b/>
          <w:sz w:val="24"/>
          <w:szCs w:val="24"/>
        </w:rPr>
      </w:pPr>
      <w:r w:rsidRPr="00DC4BDA">
        <w:rPr>
          <w:rFonts w:ascii="Times New Roman" w:hAnsi="Times New Roman"/>
          <w:b/>
          <w:sz w:val="24"/>
          <w:szCs w:val="24"/>
        </w:rPr>
        <w:t>FLAG SALUTE</w:t>
      </w:r>
    </w:p>
    <w:p w14:paraId="6E938874" w14:textId="77777777" w:rsidR="00BB1ABB" w:rsidRPr="00DC4BDA" w:rsidRDefault="00BB1ABB" w:rsidP="00BB1ABB">
      <w:pPr>
        <w:pStyle w:val="ListParagraph"/>
        <w:spacing w:after="0"/>
        <w:ind w:left="0"/>
        <w:jc w:val="both"/>
        <w:rPr>
          <w:rFonts w:ascii="Times New Roman" w:hAnsi="Times New Roman"/>
          <w:b/>
          <w:sz w:val="24"/>
          <w:szCs w:val="24"/>
        </w:rPr>
      </w:pPr>
    </w:p>
    <w:p w14:paraId="2CE6BAE9" w14:textId="77777777" w:rsidR="00BB1ABB" w:rsidRPr="00B3090B" w:rsidRDefault="00BB1ABB" w:rsidP="00BB1ABB">
      <w:pPr>
        <w:contextualSpacing/>
        <w:rPr>
          <w:rFonts w:ascii="Times New Roman" w:hAnsi="Times New Roman"/>
          <w:b/>
          <w:bCs/>
          <w:sz w:val="24"/>
          <w:szCs w:val="24"/>
        </w:rPr>
      </w:pPr>
      <w:r w:rsidRPr="00B3090B">
        <w:rPr>
          <w:rFonts w:ascii="Times New Roman" w:hAnsi="Times New Roman"/>
          <w:b/>
          <w:bCs/>
          <w:sz w:val="24"/>
          <w:szCs w:val="24"/>
        </w:rPr>
        <w:t>ANNOUNCEMENT OF PROPER NOTICE</w:t>
      </w:r>
    </w:p>
    <w:p w14:paraId="2A9D3E5C" w14:textId="77777777" w:rsidR="00BB1ABB" w:rsidRDefault="00BB1ABB" w:rsidP="00BB1ABB">
      <w:pPr>
        <w:contextualSpacing/>
        <w:rPr>
          <w:rFonts w:ascii="Times New Roman" w:hAnsi="Times New Roman"/>
          <w:sz w:val="24"/>
          <w:szCs w:val="24"/>
        </w:rPr>
      </w:pPr>
    </w:p>
    <w:p w14:paraId="6D6E0E5C" w14:textId="77777777" w:rsidR="00BB1ABB" w:rsidRPr="00B3090B" w:rsidRDefault="00BB1ABB" w:rsidP="00BB1ABB">
      <w:pPr>
        <w:contextualSpacing/>
        <w:rPr>
          <w:rFonts w:ascii="Times New Roman" w:hAnsi="Times New Roman"/>
          <w:b/>
          <w:bCs/>
          <w:sz w:val="24"/>
          <w:szCs w:val="24"/>
        </w:rPr>
      </w:pPr>
      <w:r w:rsidRPr="00B3090B">
        <w:rPr>
          <w:rFonts w:ascii="Times New Roman" w:hAnsi="Times New Roman"/>
          <w:b/>
          <w:bCs/>
          <w:sz w:val="24"/>
          <w:szCs w:val="24"/>
        </w:rPr>
        <w:t>ATTENDANCE</w:t>
      </w:r>
    </w:p>
    <w:p w14:paraId="3229CF71" w14:textId="77777777" w:rsidR="00BB1ABB" w:rsidRPr="00B3090B" w:rsidRDefault="00BB1ABB" w:rsidP="00BB1ABB">
      <w:pPr>
        <w:contextualSpacing/>
        <w:rPr>
          <w:rFonts w:ascii="Times New Roman" w:hAnsi="Times New Roman"/>
          <w:b/>
          <w:bCs/>
          <w:sz w:val="24"/>
          <w:szCs w:val="24"/>
        </w:rPr>
      </w:pPr>
      <w:r w:rsidRPr="00B3090B">
        <w:rPr>
          <w:rFonts w:ascii="Times New Roman" w:hAnsi="Times New Roman"/>
          <w:b/>
          <w:bCs/>
          <w:sz w:val="24"/>
          <w:szCs w:val="24"/>
        </w:rPr>
        <w:t>Board Members Present</w:t>
      </w:r>
    </w:p>
    <w:p w14:paraId="0907EACF" w14:textId="0C8341AC" w:rsidR="00BB1ABB" w:rsidRDefault="00BB1ABB" w:rsidP="00BB1ABB">
      <w:pPr>
        <w:contextualSpacing/>
        <w:rPr>
          <w:rFonts w:ascii="Times New Roman" w:hAnsi="Times New Roman"/>
          <w:sz w:val="24"/>
          <w:szCs w:val="24"/>
        </w:rPr>
      </w:pPr>
      <w:r>
        <w:rPr>
          <w:rFonts w:ascii="Times New Roman" w:hAnsi="Times New Roman"/>
          <w:sz w:val="24"/>
          <w:szCs w:val="24"/>
        </w:rPr>
        <w:t>Stout, Lambo, Wolfrum, Camporini, Stead, Walling, Anthony</w:t>
      </w:r>
    </w:p>
    <w:p w14:paraId="0FC7C8FD" w14:textId="2E99775A" w:rsidR="00BB1ABB" w:rsidRDefault="00BB1ABB" w:rsidP="00BB1ABB">
      <w:pPr>
        <w:contextualSpacing/>
        <w:rPr>
          <w:rFonts w:ascii="Times New Roman" w:hAnsi="Times New Roman"/>
          <w:sz w:val="24"/>
          <w:szCs w:val="24"/>
        </w:rPr>
      </w:pPr>
      <w:r>
        <w:rPr>
          <w:rFonts w:ascii="Times New Roman" w:hAnsi="Times New Roman"/>
          <w:sz w:val="24"/>
          <w:szCs w:val="24"/>
        </w:rPr>
        <w:t xml:space="preserve">Also Present:  Board Engineer Sterbenz and Board Attorney Mennen, </w:t>
      </w:r>
    </w:p>
    <w:p w14:paraId="7E7657D1" w14:textId="77777777" w:rsidR="00BB1ABB" w:rsidRPr="00B3090B" w:rsidRDefault="00BB1ABB" w:rsidP="00BB1ABB">
      <w:pPr>
        <w:contextualSpacing/>
        <w:rPr>
          <w:rFonts w:ascii="Times New Roman" w:hAnsi="Times New Roman"/>
          <w:b/>
          <w:bCs/>
          <w:sz w:val="24"/>
          <w:szCs w:val="24"/>
        </w:rPr>
      </w:pPr>
      <w:r w:rsidRPr="00B3090B">
        <w:rPr>
          <w:rFonts w:ascii="Times New Roman" w:hAnsi="Times New Roman"/>
          <w:b/>
          <w:bCs/>
          <w:sz w:val="24"/>
          <w:szCs w:val="24"/>
        </w:rPr>
        <w:t>Board Members Absent</w:t>
      </w:r>
    </w:p>
    <w:p w14:paraId="1D13D8D3" w14:textId="6E5DD900" w:rsidR="00BB1ABB" w:rsidRDefault="00BB1ABB" w:rsidP="00BB1ABB">
      <w:pPr>
        <w:contextualSpacing/>
        <w:rPr>
          <w:rFonts w:ascii="Times New Roman" w:hAnsi="Times New Roman"/>
          <w:sz w:val="24"/>
          <w:szCs w:val="24"/>
        </w:rPr>
      </w:pPr>
      <w:r>
        <w:rPr>
          <w:rFonts w:ascii="Times New Roman" w:hAnsi="Times New Roman"/>
          <w:sz w:val="24"/>
          <w:szCs w:val="24"/>
        </w:rPr>
        <w:t xml:space="preserve">Sherman, Moore, Becker, Graf </w:t>
      </w:r>
    </w:p>
    <w:p w14:paraId="085FEB7D" w14:textId="328C6BFA" w:rsidR="00BB1ABB" w:rsidRDefault="00BB1ABB" w:rsidP="00BB1ABB">
      <w:pPr>
        <w:contextualSpacing/>
        <w:rPr>
          <w:rFonts w:ascii="Times New Roman" w:hAnsi="Times New Roman"/>
          <w:sz w:val="24"/>
          <w:szCs w:val="24"/>
        </w:rPr>
      </w:pPr>
      <w:r>
        <w:rPr>
          <w:rFonts w:ascii="Times New Roman" w:hAnsi="Times New Roman"/>
          <w:sz w:val="24"/>
          <w:szCs w:val="24"/>
        </w:rPr>
        <w:t>Also Absent:  Board Planner Bloch</w:t>
      </w:r>
    </w:p>
    <w:p w14:paraId="1D71DFB6" w14:textId="77777777" w:rsidR="00BB1ABB" w:rsidRDefault="00BB1ABB" w:rsidP="00BB1ABB">
      <w:pPr>
        <w:contextualSpacing/>
        <w:rPr>
          <w:rFonts w:ascii="Times New Roman" w:hAnsi="Times New Roman"/>
          <w:sz w:val="24"/>
          <w:szCs w:val="24"/>
        </w:rPr>
      </w:pPr>
    </w:p>
    <w:p w14:paraId="34A0006A" w14:textId="77777777" w:rsidR="00BB1ABB" w:rsidRPr="00DC4BDA" w:rsidRDefault="00BB1ABB" w:rsidP="00BB1ABB">
      <w:pPr>
        <w:contextualSpacing/>
        <w:rPr>
          <w:rFonts w:ascii="Times New Roman" w:hAnsi="Times New Roman"/>
          <w:b/>
          <w:bCs/>
          <w:sz w:val="24"/>
          <w:szCs w:val="24"/>
        </w:rPr>
      </w:pPr>
      <w:r w:rsidRPr="00DC4BDA">
        <w:rPr>
          <w:rFonts w:ascii="Times New Roman" w:hAnsi="Times New Roman"/>
          <w:b/>
          <w:bCs/>
          <w:sz w:val="24"/>
          <w:szCs w:val="24"/>
        </w:rPr>
        <w:t>MINUTES</w:t>
      </w:r>
    </w:p>
    <w:p w14:paraId="793CBE4B" w14:textId="668D4EF6" w:rsidR="00BB1ABB" w:rsidRDefault="00BB1ABB" w:rsidP="00BB1ABB">
      <w:pPr>
        <w:contextualSpacing/>
        <w:rPr>
          <w:rFonts w:ascii="Times New Roman" w:hAnsi="Times New Roman"/>
          <w:sz w:val="24"/>
          <w:szCs w:val="24"/>
        </w:rPr>
      </w:pPr>
      <w:r>
        <w:rPr>
          <w:rFonts w:ascii="Times New Roman" w:hAnsi="Times New Roman"/>
          <w:sz w:val="24"/>
          <w:szCs w:val="24"/>
        </w:rPr>
        <w:t>Mr. Stead made a motion to approve the minutes of the September 28, 2021 Regular Land Use Board meetings as submitted.  Mr. Stout seconded the motion.</w:t>
      </w:r>
    </w:p>
    <w:p w14:paraId="2A5D30A5" w14:textId="2B21B2D7" w:rsidR="00BB1ABB" w:rsidRDefault="00BB1ABB" w:rsidP="00BB1ABB">
      <w:pPr>
        <w:contextualSpacing/>
        <w:rPr>
          <w:rFonts w:ascii="Times New Roman" w:hAnsi="Times New Roman"/>
          <w:sz w:val="24"/>
          <w:szCs w:val="24"/>
        </w:rPr>
      </w:pPr>
      <w:r>
        <w:rPr>
          <w:rFonts w:ascii="Times New Roman" w:hAnsi="Times New Roman"/>
          <w:sz w:val="24"/>
          <w:szCs w:val="24"/>
        </w:rPr>
        <w:t xml:space="preserve">In Favor:  </w:t>
      </w:r>
      <w:r w:rsidR="008303B7">
        <w:rPr>
          <w:rFonts w:ascii="Times New Roman" w:hAnsi="Times New Roman"/>
          <w:sz w:val="24"/>
          <w:szCs w:val="24"/>
        </w:rPr>
        <w:t>S</w:t>
      </w:r>
      <w:r>
        <w:rPr>
          <w:rFonts w:ascii="Times New Roman" w:hAnsi="Times New Roman"/>
          <w:sz w:val="24"/>
          <w:szCs w:val="24"/>
        </w:rPr>
        <w:t xml:space="preserve">tout, Lambo, Wolfrum, Camporini, Stead, Walling, Anthony </w:t>
      </w:r>
    </w:p>
    <w:p w14:paraId="541FE4E9" w14:textId="77777777" w:rsidR="00BB1ABB" w:rsidRDefault="00BB1ABB" w:rsidP="00BB1ABB">
      <w:pPr>
        <w:contextualSpacing/>
        <w:rPr>
          <w:rFonts w:ascii="Times New Roman" w:hAnsi="Times New Roman"/>
          <w:sz w:val="24"/>
          <w:szCs w:val="24"/>
        </w:rPr>
      </w:pPr>
      <w:r>
        <w:rPr>
          <w:rFonts w:ascii="Times New Roman" w:hAnsi="Times New Roman"/>
          <w:sz w:val="24"/>
          <w:szCs w:val="24"/>
        </w:rPr>
        <w:t>Opposed:  None</w:t>
      </w:r>
    </w:p>
    <w:p w14:paraId="669D969C" w14:textId="1275BA41" w:rsidR="00BB1ABB" w:rsidRDefault="00BB1ABB" w:rsidP="00BB1ABB">
      <w:pPr>
        <w:contextualSpacing/>
        <w:rPr>
          <w:rFonts w:ascii="Times New Roman" w:hAnsi="Times New Roman"/>
          <w:sz w:val="24"/>
          <w:szCs w:val="24"/>
        </w:rPr>
      </w:pPr>
      <w:r>
        <w:rPr>
          <w:rFonts w:ascii="Times New Roman" w:hAnsi="Times New Roman"/>
          <w:sz w:val="24"/>
          <w:szCs w:val="24"/>
        </w:rPr>
        <w:t xml:space="preserve">Abstained:  None </w:t>
      </w:r>
    </w:p>
    <w:p w14:paraId="46A7C1F4" w14:textId="77777777" w:rsidR="00BB1ABB" w:rsidRDefault="00BB1ABB" w:rsidP="00BB1ABB">
      <w:pPr>
        <w:contextualSpacing/>
        <w:rPr>
          <w:rFonts w:ascii="Times New Roman" w:hAnsi="Times New Roman"/>
          <w:sz w:val="24"/>
          <w:szCs w:val="24"/>
        </w:rPr>
      </w:pPr>
    </w:p>
    <w:p w14:paraId="2CC87AF8" w14:textId="4976FEE5" w:rsidR="00BB1ABB" w:rsidRDefault="00BB1ABB" w:rsidP="00BB1ABB">
      <w:pPr>
        <w:contextualSpacing/>
        <w:rPr>
          <w:rFonts w:ascii="Times New Roman" w:hAnsi="Times New Roman"/>
          <w:b/>
          <w:bCs/>
          <w:sz w:val="24"/>
          <w:szCs w:val="24"/>
        </w:rPr>
      </w:pPr>
      <w:r w:rsidRPr="00DC4BDA">
        <w:rPr>
          <w:rFonts w:ascii="Times New Roman" w:hAnsi="Times New Roman"/>
          <w:b/>
          <w:bCs/>
          <w:sz w:val="24"/>
          <w:szCs w:val="24"/>
        </w:rPr>
        <w:t>RESOLUTIONS</w:t>
      </w:r>
    </w:p>
    <w:p w14:paraId="751D6244" w14:textId="4169F0D9" w:rsidR="00BB1ABB" w:rsidRDefault="00BB1ABB" w:rsidP="00BB1ABB">
      <w:pPr>
        <w:contextualSpacing/>
        <w:rPr>
          <w:rFonts w:ascii="Times New Roman" w:hAnsi="Times New Roman"/>
          <w:b/>
          <w:bCs/>
          <w:sz w:val="24"/>
          <w:szCs w:val="24"/>
        </w:rPr>
      </w:pPr>
      <w:r>
        <w:rPr>
          <w:rFonts w:ascii="Times New Roman" w:hAnsi="Times New Roman"/>
          <w:b/>
          <w:bCs/>
          <w:sz w:val="24"/>
          <w:szCs w:val="24"/>
        </w:rPr>
        <w:t>Application #21-13 – TC Crawford, Executor of Estate of Sherrer – B85, L4 – Section 68</w:t>
      </w:r>
    </w:p>
    <w:p w14:paraId="18498B9A" w14:textId="600D884F" w:rsidR="00BB1ABB" w:rsidRDefault="00BB1ABB" w:rsidP="00BB1ABB">
      <w:pPr>
        <w:contextualSpacing/>
        <w:rPr>
          <w:rFonts w:ascii="Times New Roman" w:hAnsi="Times New Roman"/>
          <w:sz w:val="24"/>
          <w:szCs w:val="24"/>
        </w:rPr>
      </w:pPr>
      <w:r>
        <w:rPr>
          <w:rFonts w:ascii="Times New Roman" w:hAnsi="Times New Roman"/>
          <w:sz w:val="24"/>
          <w:szCs w:val="24"/>
        </w:rPr>
        <w:t>Mr. Anthony made a motion to adopt the Resolution of Approval.  Mr. Stout seconded the motion.</w:t>
      </w:r>
    </w:p>
    <w:p w14:paraId="023316D2" w14:textId="59900A00" w:rsidR="00BB1ABB" w:rsidRDefault="00BB1ABB" w:rsidP="00BB1ABB">
      <w:pPr>
        <w:contextualSpacing/>
        <w:rPr>
          <w:rFonts w:ascii="Times New Roman" w:hAnsi="Times New Roman"/>
          <w:sz w:val="24"/>
          <w:szCs w:val="24"/>
        </w:rPr>
      </w:pPr>
      <w:r>
        <w:rPr>
          <w:rFonts w:ascii="Times New Roman" w:hAnsi="Times New Roman"/>
          <w:sz w:val="24"/>
          <w:szCs w:val="24"/>
        </w:rPr>
        <w:t xml:space="preserve">In Favor:  </w:t>
      </w:r>
      <w:r w:rsidR="00CF216C">
        <w:rPr>
          <w:rFonts w:ascii="Times New Roman" w:hAnsi="Times New Roman"/>
          <w:sz w:val="24"/>
          <w:szCs w:val="24"/>
        </w:rPr>
        <w:t>Stout, Wolfrum, Camporini, Stead, Walling, Anthony</w:t>
      </w:r>
    </w:p>
    <w:p w14:paraId="05DC9AF0" w14:textId="078FCBF9" w:rsidR="00CF216C" w:rsidRDefault="00CF216C" w:rsidP="00BB1ABB">
      <w:pPr>
        <w:contextualSpacing/>
        <w:rPr>
          <w:rFonts w:ascii="Times New Roman" w:hAnsi="Times New Roman"/>
          <w:sz w:val="24"/>
          <w:szCs w:val="24"/>
        </w:rPr>
      </w:pPr>
      <w:r>
        <w:rPr>
          <w:rFonts w:ascii="Times New Roman" w:hAnsi="Times New Roman"/>
          <w:sz w:val="24"/>
          <w:szCs w:val="24"/>
        </w:rPr>
        <w:t>Opposed:  None</w:t>
      </w:r>
    </w:p>
    <w:p w14:paraId="3290C987" w14:textId="19DCEC04" w:rsidR="00CF216C" w:rsidRDefault="00CF216C" w:rsidP="00BB1ABB">
      <w:pPr>
        <w:contextualSpacing/>
        <w:rPr>
          <w:rFonts w:ascii="Times New Roman" w:hAnsi="Times New Roman"/>
          <w:sz w:val="24"/>
          <w:szCs w:val="24"/>
        </w:rPr>
      </w:pPr>
      <w:r>
        <w:rPr>
          <w:rFonts w:ascii="Times New Roman" w:hAnsi="Times New Roman"/>
          <w:sz w:val="24"/>
          <w:szCs w:val="24"/>
        </w:rPr>
        <w:t>Abstained:  Mr. Lambo</w:t>
      </w:r>
    </w:p>
    <w:p w14:paraId="41B5EC39" w14:textId="4B571E82" w:rsidR="00CF216C" w:rsidRDefault="00CF216C" w:rsidP="00BB1ABB">
      <w:pPr>
        <w:contextualSpacing/>
        <w:rPr>
          <w:rFonts w:ascii="Times New Roman" w:hAnsi="Times New Roman"/>
          <w:sz w:val="24"/>
          <w:szCs w:val="24"/>
        </w:rPr>
      </w:pPr>
    </w:p>
    <w:p w14:paraId="683A3EE3" w14:textId="6EE42FFD" w:rsidR="00CF216C" w:rsidRDefault="00CF216C" w:rsidP="00BB1ABB">
      <w:pPr>
        <w:contextualSpacing/>
        <w:rPr>
          <w:rFonts w:ascii="Times New Roman" w:hAnsi="Times New Roman"/>
          <w:b/>
          <w:bCs/>
          <w:sz w:val="24"/>
          <w:szCs w:val="24"/>
        </w:rPr>
      </w:pPr>
      <w:r>
        <w:rPr>
          <w:rFonts w:ascii="Times New Roman" w:hAnsi="Times New Roman"/>
          <w:b/>
          <w:bCs/>
          <w:sz w:val="24"/>
          <w:szCs w:val="24"/>
        </w:rPr>
        <w:lastRenderedPageBreak/>
        <w:t xml:space="preserve">Application #21-12 – Above Grid Solar Carport – B45, L4 – Preliminary </w:t>
      </w:r>
      <w:r w:rsidR="004A47C5">
        <w:rPr>
          <w:rFonts w:ascii="Times New Roman" w:hAnsi="Times New Roman"/>
          <w:b/>
          <w:bCs/>
          <w:sz w:val="24"/>
          <w:szCs w:val="24"/>
        </w:rPr>
        <w:t xml:space="preserve">and Final Major </w:t>
      </w:r>
      <w:r>
        <w:rPr>
          <w:rFonts w:ascii="Times New Roman" w:hAnsi="Times New Roman"/>
          <w:b/>
          <w:bCs/>
          <w:sz w:val="24"/>
          <w:szCs w:val="24"/>
        </w:rPr>
        <w:t>Site Plan/Use &amp; Bulk Variance</w:t>
      </w:r>
    </w:p>
    <w:p w14:paraId="70F70679" w14:textId="7DCDB88D" w:rsidR="00CF216C" w:rsidRDefault="00CF216C" w:rsidP="00BB1ABB">
      <w:pPr>
        <w:contextualSpacing/>
        <w:rPr>
          <w:rFonts w:ascii="Times New Roman" w:hAnsi="Times New Roman"/>
          <w:sz w:val="24"/>
          <w:szCs w:val="24"/>
        </w:rPr>
      </w:pPr>
      <w:r>
        <w:rPr>
          <w:rFonts w:ascii="Times New Roman" w:hAnsi="Times New Roman"/>
          <w:sz w:val="24"/>
          <w:szCs w:val="24"/>
        </w:rPr>
        <w:t>Mr. Stead made a motion to approve the Resolution of Approval.  Mr. Stout seconded the motion.</w:t>
      </w:r>
    </w:p>
    <w:p w14:paraId="582DFC0C" w14:textId="5ADAEB0A" w:rsidR="00CF216C" w:rsidRDefault="00CF216C" w:rsidP="00BB1ABB">
      <w:pPr>
        <w:contextualSpacing/>
        <w:rPr>
          <w:rFonts w:ascii="Times New Roman" w:hAnsi="Times New Roman"/>
          <w:sz w:val="24"/>
          <w:szCs w:val="24"/>
        </w:rPr>
      </w:pPr>
      <w:r>
        <w:rPr>
          <w:rFonts w:ascii="Times New Roman" w:hAnsi="Times New Roman"/>
          <w:sz w:val="24"/>
          <w:szCs w:val="24"/>
        </w:rPr>
        <w:t>In Favor:  Stout, Wolfrum, Camporini, Stead, Walling, Anthony</w:t>
      </w:r>
    </w:p>
    <w:p w14:paraId="1B77BB19" w14:textId="4D3E1A52" w:rsidR="00CF216C" w:rsidRDefault="00CF216C" w:rsidP="00BB1ABB">
      <w:pPr>
        <w:contextualSpacing/>
        <w:rPr>
          <w:rFonts w:ascii="Times New Roman" w:hAnsi="Times New Roman"/>
          <w:sz w:val="24"/>
          <w:szCs w:val="24"/>
        </w:rPr>
      </w:pPr>
      <w:r>
        <w:rPr>
          <w:rFonts w:ascii="Times New Roman" w:hAnsi="Times New Roman"/>
          <w:sz w:val="24"/>
          <w:szCs w:val="24"/>
        </w:rPr>
        <w:t>Opposed:  None</w:t>
      </w:r>
    </w:p>
    <w:p w14:paraId="62849A59" w14:textId="522E8487" w:rsidR="00CF216C" w:rsidRDefault="00CF216C" w:rsidP="00BB1ABB">
      <w:pPr>
        <w:contextualSpacing/>
        <w:rPr>
          <w:rFonts w:ascii="Times New Roman" w:hAnsi="Times New Roman"/>
          <w:sz w:val="24"/>
          <w:szCs w:val="24"/>
        </w:rPr>
      </w:pPr>
      <w:r>
        <w:rPr>
          <w:rFonts w:ascii="Times New Roman" w:hAnsi="Times New Roman"/>
          <w:sz w:val="24"/>
          <w:szCs w:val="24"/>
        </w:rPr>
        <w:t>Abstained:  Mr. Lambo</w:t>
      </w:r>
    </w:p>
    <w:p w14:paraId="661F29A4" w14:textId="5D9F01C3" w:rsidR="00CF216C" w:rsidRDefault="00CF216C" w:rsidP="00BB1ABB">
      <w:pPr>
        <w:contextualSpacing/>
        <w:rPr>
          <w:rFonts w:ascii="Times New Roman" w:hAnsi="Times New Roman"/>
          <w:sz w:val="24"/>
          <w:szCs w:val="24"/>
        </w:rPr>
      </w:pPr>
    </w:p>
    <w:p w14:paraId="3813840F" w14:textId="660FBA5F" w:rsidR="00CF216C" w:rsidRDefault="00CF216C" w:rsidP="00BB1ABB">
      <w:pPr>
        <w:contextualSpacing/>
        <w:rPr>
          <w:rFonts w:ascii="Times New Roman" w:hAnsi="Times New Roman"/>
          <w:sz w:val="24"/>
          <w:szCs w:val="24"/>
        </w:rPr>
      </w:pPr>
      <w:r>
        <w:rPr>
          <w:rFonts w:ascii="Times New Roman" w:hAnsi="Times New Roman"/>
          <w:sz w:val="24"/>
          <w:szCs w:val="24"/>
        </w:rPr>
        <w:t>Mr. Lambo stepped down from the dais at this time.</w:t>
      </w:r>
    </w:p>
    <w:p w14:paraId="046DC354" w14:textId="01EB27D0" w:rsidR="00CF216C" w:rsidRDefault="00CF216C" w:rsidP="00BB1ABB">
      <w:pPr>
        <w:contextualSpacing/>
        <w:rPr>
          <w:rFonts w:ascii="Times New Roman" w:hAnsi="Times New Roman"/>
          <w:sz w:val="24"/>
          <w:szCs w:val="24"/>
        </w:rPr>
      </w:pPr>
    </w:p>
    <w:p w14:paraId="3563162D" w14:textId="5FAF1183" w:rsidR="00CF216C" w:rsidRDefault="00CF216C" w:rsidP="00BB1ABB">
      <w:pPr>
        <w:contextualSpacing/>
        <w:rPr>
          <w:rFonts w:ascii="Times New Roman" w:hAnsi="Times New Roman"/>
          <w:b/>
          <w:bCs/>
          <w:sz w:val="24"/>
          <w:szCs w:val="24"/>
        </w:rPr>
      </w:pPr>
      <w:r>
        <w:rPr>
          <w:rFonts w:ascii="Times New Roman" w:hAnsi="Times New Roman"/>
          <w:b/>
          <w:bCs/>
          <w:sz w:val="24"/>
          <w:szCs w:val="24"/>
        </w:rPr>
        <w:t>COMPLETENESS</w:t>
      </w:r>
    </w:p>
    <w:p w14:paraId="5A3FC593" w14:textId="7F81DEC2" w:rsidR="00CF216C" w:rsidRDefault="00531C5B" w:rsidP="00BB1ABB">
      <w:pPr>
        <w:contextualSpacing/>
        <w:rPr>
          <w:rFonts w:ascii="Times New Roman" w:hAnsi="Times New Roman"/>
          <w:b/>
          <w:bCs/>
          <w:sz w:val="24"/>
          <w:szCs w:val="24"/>
        </w:rPr>
      </w:pPr>
      <w:r>
        <w:rPr>
          <w:rFonts w:ascii="Times New Roman" w:hAnsi="Times New Roman"/>
          <w:b/>
          <w:bCs/>
          <w:sz w:val="24"/>
          <w:szCs w:val="24"/>
        </w:rPr>
        <w:t>Application #21-14 – 109 Grand Avenue Associates, LLC – B75, L18&amp;19 – Minor Site Plan/Use &amp; Bulk Variance</w:t>
      </w:r>
    </w:p>
    <w:p w14:paraId="4252C6F1" w14:textId="0CA2C937" w:rsidR="00CF216C" w:rsidRDefault="00531C5B" w:rsidP="00BB1ABB">
      <w:pPr>
        <w:contextualSpacing/>
        <w:rPr>
          <w:rFonts w:ascii="Times New Roman" w:hAnsi="Times New Roman"/>
          <w:sz w:val="24"/>
          <w:szCs w:val="24"/>
        </w:rPr>
      </w:pPr>
      <w:r>
        <w:rPr>
          <w:rFonts w:ascii="Times New Roman" w:hAnsi="Times New Roman"/>
          <w:sz w:val="24"/>
          <w:szCs w:val="24"/>
        </w:rPr>
        <w:t xml:space="preserve">Mr. Sterbenz explained that this </w:t>
      </w:r>
      <w:r w:rsidR="00D114C4">
        <w:rPr>
          <w:rFonts w:ascii="Times New Roman" w:hAnsi="Times New Roman"/>
          <w:sz w:val="24"/>
          <w:szCs w:val="24"/>
        </w:rPr>
        <w:t xml:space="preserve">original application was approved by resolution in January 2021 and </w:t>
      </w:r>
      <w:r w:rsidR="00BB4121">
        <w:rPr>
          <w:rFonts w:ascii="Times New Roman" w:hAnsi="Times New Roman"/>
          <w:sz w:val="24"/>
          <w:szCs w:val="24"/>
        </w:rPr>
        <w:t xml:space="preserve">the applicant </w:t>
      </w:r>
      <w:r w:rsidR="00D114C4">
        <w:rPr>
          <w:rFonts w:ascii="Times New Roman" w:hAnsi="Times New Roman"/>
          <w:sz w:val="24"/>
          <w:szCs w:val="24"/>
        </w:rPr>
        <w:t xml:space="preserve">has resubmitted an </w:t>
      </w:r>
      <w:r>
        <w:rPr>
          <w:rFonts w:ascii="Times New Roman" w:hAnsi="Times New Roman"/>
          <w:sz w:val="24"/>
          <w:szCs w:val="24"/>
        </w:rPr>
        <w:t xml:space="preserve">amended application to allow the third floor </w:t>
      </w:r>
      <w:r w:rsidR="004A47C5">
        <w:rPr>
          <w:rFonts w:ascii="Times New Roman" w:hAnsi="Times New Roman"/>
          <w:sz w:val="24"/>
          <w:szCs w:val="24"/>
        </w:rPr>
        <w:t xml:space="preserve">use </w:t>
      </w:r>
      <w:r>
        <w:rPr>
          <w:rFonts w:ascii="Times New Roman" w:hAnsi="Times New Roman"/>
          <w:sz w:val="24"/>
          <w:szCs w:val="24"/>
        </w:rPr>
        <w:t>to be changed</w:t>
      </w:r>
      <w:r w:rsidR="004A47C5">
        <w:rPr>
          <w:rFonts w:ascii="Times New Roman" w:hAnsi="Times New Roman"/>
          <w:sz w:val="24"/>
          <w:szCs w:val="24"/>
        </w:rPr>
        <w:t xml:space="preserve"> to all employee housing</w:t>
      </w:r>
      <w:r w:rsidR="00D114C4">
        <w:rPr>
          <w:rFonts w:ascii="Times New Roman" w:hAnsi="Times New Roman"/>
          <w:sz w:val="24"/>
          <w:szCs w:val="24"/>
        </w:rPr>
        <w:t>.  Mr. Sterbenz recommended the amended application be deemed complete at this time.</w:t>
      </w:r>
    </w:p>
    <w:p w14:paraId="769C0A66" w14:textId="5B47E629" w:rsidR="00D114C4" w:rsidRDefault="00D114C4" w:rsidP="00BB1ABB">
      <w:pPr>
        <w:contextualSpacing/>
        <w:rPr>
          <w:rFonts w:ascii="Times New Roman" w:hAnsi="Times New Roman"/>
          <w:sz w:val="24"/>
          <w:szCs w:val="24"/>
        </w:rPr>
      </w:pPr>
    </w:p>
    <w:p w14:paraId="4FD4DC6F" w14:textId="77777777" w:rsidR="00D114C4" w:rsidRDefault="00D114C4" w:rsidP="00BB1ABB">
      <w:pPr>
        <w:contextualSpacing/>
        <w:rPr>
          <w:rFonts w:ascii="Times New Roman" w:hAnsi="Times New Roman"/>
          <w:sz w:val="24"/>
          <w:szCs w:val="24"/>
        </w:rPr>
      </w:pPr>
      <w:r>
        <w:rPr>
          <w:rFonts w:ascii="Times New Roman" w:hAnsi="Times New Roman"/>
          <w:sz w:val="24"/>
          <w:szCs w:val="24"/>
        </w:rPr>
        <w:t>Ms. Walling made a motion to deem this application complete.  Mr. Stout seconded the motion.</w:t>
      </w:r>
    </w:p>
    <w:p w14:paraId="14B5443B" w14:textId="77777777" w:rsidR="00D114C4" w:rsidRDefault="00D114C4" w:rsidP="00BB1ABB">
      <w:pPr>
        <w:contextualSpacing/>
        <w:rPr>
          <w:rFonts w:ascii="Times New Roman" w:hAnsi="Times New Roman"/>
          <w:sz w:val="24"/>
          <w:szCs w:val="24"/>
        </w:rPr>
      </w:pPr>
      <w:r>
        <w:rPr>
          <w:rFonts w:ascii="Times New Roman" w:hAnsi="Times New Roman"/>
          <w:sz w:val="24"/>
          <w:szCs w:val="24"/>
        </w:rPr>
        <w:t>In Favor:  Stout, Wolfrum, Camporini, Stead, Walling, Anthony</w:t>
      </w:r>
    </w:p>
    <w:p w14:paraId="575979EC" w14:textId="77777777" w:rsidR="00D114C4" w:rsidRDefault="00D114C4" w:rsidP="00BB1ABB">
      <w:pPr>
        <w:contextualSpacing/>
        <w:rPr>
          <w:rFonts w:ascii="Times New Roman" w:hAnsi="Times New Roman"/>
          <w:sz w:val="24"/>
          <w:szCs w:val="24"/>
        </w:rPr>
      </w:pPr>
      <w:r>
        <w:rPr>
          <w:rFonts w:ascii="Times New Roman" w:hAnsi="Times New Roman"/>
          <w:sz w:val="24"/>
          <w:szCs w:val="24"/>
        </w:rPr>
        <w:t>Opposed:  None</w:t>
      </w:r>
    </w:p>
    <w:p w14:paraId="3B3F788D" w14:textId="77777777" w:rsidR="00D114C4" w:rsidRDefault="00D114C4" w:rsidP="00BB1ABB">
      <w:pPr>
        <w:contextualSpacing/>
        <w:rPr>
          <w:rFonts w:ascii="Times New Roman" w:hAnsi="Times New Roman"/>
          <w:sz w:val="24"/>
          <w:szCs w:val="24"/>
        </w:rPr>
      </w:pPr>
      <w:r>
        <w:rPr>
          <w:rFonts w:ascii="Times New Roman" w:hAnsi="Times New Roman"/>
          <w:sz w:val="24"/>
          <w:szCs w:val="24"/>
        </w:rPr>
        <w:t>Abstained:  None</w:t>
      </w:r>
    </w:p>
    <w:p w14:paraId="6BA90C60" w14:textId="77777777" w:rsidR="00D114C4" w:rsidRDefault="00D114C4" w:rsidP="00BB1ABB">
      <w:pPr>
        <w:contextualSpacing/>
        <w:rPr>
          <w:rFonts w:ascii="Times New Roman" w:hAnsi="Times New Roman"/>
          <w:sz w:val="24"/>
          <w:szCs w:val="24"/>
        </w:rPr>
      </w:pPr>
    </w:p>
    <w:p w14:paraId="4EA60F72" w14:textId="3D5B2CFF" w:rsidR="00DC53EB" w:rsidRDefault="00D114C4">
      <w:pPr>
        <w:contextualSpacing/>
        <w:rPr>
          <w:rFonts w:ascii="Times New Roman" w:hAnsi="Times New Roman"/>
          <w:b/>
          <w:bCs/>
          <w:sz w:val="24"/>
          <w:szCs w:val="24"/>
        </w:rPr>
      </w:pPr>
      <w:r w:rsidRPr="00045484">
        <w:rPr>
          <w:rFonts w:ascii="Times New Roman" w:hAnsi="Times New Roman"/>
          <w:b/>
          <w:bCs/>
          <w:sz w:val="24"/>
          <w:szCs w:val="24"/>
        </w:rPr>
        <w:t xml:space="preserve">PUBLIC HEARING  </w:t>
      </w:r>
    </w:p>
    <w:p w14:paraId="6DDA0E0C" w14:textId="38240624" w:rsidR="009E563D" w:rsidRDefault="009E563D">
      <w:pPr>
        <w:contextualSpacing/>
        <w:rPr>
          <w:rFonts w:ascii="Times New Roman" w:hAnsi="Times New Roman"/>
          <w:b/>
          <w:bCs/>
          <w:sz w:val="24"/>
          <w:szCs w:val="24"/>
        </w:rPr>
      </w:pPr>
      <w:r>
        <w:rPr>
          <w:rFonts w:ascii="Times New Roman" w:hAnsi="Times New Roman"/>
          <w:b/>
          <w:bCs/>
          <w:sz w:val="24"/>
          <w:szCs w:val="24"/>
        </w:rPr>
        <w:t>Application #21-06 Neuner – B97, L9 – Minor Subdivision/Bulk Variance</w:t>
      </w:r>
    </w:p>
    <w:p w14:paraId="590C58D6" w14:textId="0AE23889" w:rsidR="009E563D" w:rsidRDefault="004F7DC9">
      <w:pPr>
        <w:contextualSpacing/>
        <w:rPr>
          <w:rFonts w:ascii="Times New Roman" w:hAnsi="Times New Roman"/>
          <w:sz w:val="24"/>
          <w:szCs w:val="24"/>
        </w:rPr>
      </w:pPr>
      <w:r>
        <w:rPr>
          <w:rFonts w:ascii="Times New Roman" w:hAnsi="Times New Roman"/>
          <w:sz w:val="24"/>
          <w:szCs w:val="24"/>
        </w:rPr>
        <w:t>Mr. Sterbenz informed the Board that the architectural renderings of the structure that were requested by the Board could not be completed in time for this meeting, therefore, the applicant  requested his application and notice be carried to the November 23, 2021 meeting.</w:t>
      </w:r>
    </w:p>
    <w:p w14:paraId="4BEF393B" w14:textId="7BEFF2EC" w:rsidR="004F7DC9" w:rsidRDefault="004F7DC9">
      <w:pPr>
        <w:contextualSpacing/>
        <w:rPr>
          <w:rFonts w:ascii="Times New Roman" w:hAnsi="Times New Roman"/>
          <w:sz w:val="24"/>
          <w:szCs w:val="24"/>
        </w:rPr>
      </w:pPr>
      <w:r>
        <w:rPr>
          <w:rFonts w:ascii="Times New Roman" w:hAnsi="Times New Roman"/>
          <w:sz w:val="24"/>
          <w:szCs w:val="24"/>
        </w:rPr>
        <w:t>All Board members were in favor with carrying the application and notice to the November 23, 2021 regular Land Use Board meeting.</w:t>
      </w:r>
    </w:p>
    <w:p w14:paraId="11C6FAB3" w14:textId="198C543C" w:rsidR="004F7DC9" w:rsidRDefault="004F7DC9">
      <w:pPr>
        <w:contextualSpacing/>
        <w:rPr>
          <w:rFonts w:ascii="Times New Roman" w:hAnsi="Times New Roman"/>
          <w:sz w:val="24"/>
          <w:szCs w:val="24"/>
        </w:rPr>
      </w:pPr>
    </w:p>
    <w:p w14:paraId="378845E8" w14:textId="277210DC" w:rsidR="004F7DC9" w:rsidRDefault="004F7DC9">
      <w:pPr>
        <w:contextualSpacing/>
        <w:rPr>
          <w:rFonts w:ascii="Times New Roman" w:hAnsi="Times New Roman"/>
          <w:b/>
          <w:bCs/>
          <w:sz w:val="24"/>
          <w:szCs w:val="24"/>
        </w:rPr>
      </w:pPr>
      <w:r>
        <w:rPr>
          <w:rFonts w:ascii="Times New Roman" w:hAnsi="Times New Roman"/>
          <w:b/>
          <w:bCs/>
          <w:sz w:val="24"/>
          <w:szCs w:val="24"/>
        </w:rPr>
        <w:t xml:space="preserve">Application #21-08 – G&amp;G Properties – B44, L9 – Use Variance </w:t>
      </w:r>
    </w:p>
    <w:p w14:paraId="5DFD9D30" w14:textId="61C3CBED" w:rsidR="004F7DC9" w:rsidRDefault="004F7DC9">
      <w:pPr>
        <w:contextualSpacing/>
        <w:rPr>
          <w:rFonts w:ascii="Times New Roman" w:hAnsi="Times New Roman"/>
          <w:sz w:val="24"/>
          <w:szCs w:val="24"/>
        </w:rPr>
      </w:pPr>
      <w:r>
        <w:rPr>
          <w:rFonts w:ascii="Times New Roman" w:hAnsi="Times New Roman"/>
          <w:sz w:val="24"/>
          <w:szCs w:val="24"/>
        </w:rPr>
        <w:t xml:space="preserve">Mr. Sterbenz informed the Board that the applicant could not provide the required </w:t>
      </w:r>
      <w:r w:rsidR="00152020">
        <w:rPr>
          <w:rFonts w:ascii="Times New Roman" w:hAnsi="Times New Roman"/>
          <w:sz w:val="24"/>
          <w:szCs w:val="24"/>
        </w:rPr>
        <w:t>architectural</w:t>
      </w:r>
      <w:r>
        <w:rPr>
          <w:rFonts w:ascii="Times New Roman" w:hAnsi="Times New Roman"/>
          <w:sz w:val="24"/>
          <w:szCs w:val="24"/>
        </w:rPr>
        <w:t xml:space="preserve"> plan in time for tonight’s meeting, therefore the applicant’s attorney requested the application and notice be carried to </w:t>
      </w:r>
      <w:r w:rsidR="00152020">
        <w:rPr>
          <w:rFonts w:ascii="Times New Roman" w:hAnsi="Times New Roman"/>
          <w:sz w:val="24"/>
          <w:szCs w:val="24"/>
        </w:rPr>
        <w:t>the</w:t>
      </w:r>
      <w:r>
        <w:rPr>
          <w:rFonts w:ascii="Times New Roman" w:hAnsi="Times New Roman"/>
          <w:sz w:val="24"/>
          <w:szCs w:val="24"/>
        </w:rPr>
        <w:t xml:space="preserve"> November 23, 2021 meeting. </w:t>
      </w:r>
    </w:p>
    <w:p w14:paraId="43BB0367" w14:textId="2F731F30" w:rsidR="00152020" w:rsidRDefault="00152020">
      <w:pPr>
        <w:contextualSpacing/>
        <w:rPr>
          <w:rFonts w:ascii="Times New Roman" w:hAnsi="Times New Roman"/>
          <w:sz w:val="24"/>
          <w:szCs w:val="24"/>
        </w:rPr>
      </w:pPr>
      <w:r>
        <w:rPr>
          <w:rFonts w:ascii="Times New Roman" w:hAnsi="Times New Roman"/>
          <w:sz w:val="24"/>
          <w:szCs w:val="24"/>
        </w:rPr>
        <w:t>All Board members were in favor with carrying the application and notice to the November 23, 2021 regular Land Use Board meeting.</w:t>
      </w:r>
    </w:p>
    <w:p w14:paraId="6E8030FA" w14:textId="46E3DE08" w:rsidR="00152020" w:rsidRDefault="00152020">
      <w:pPr>
        <w:contextualSpacing/>
        <w:rPr>
          <w:rFonts w:ascii="Times New Roman" w:hAnsi="Times New Roman"/>
          <w:sz w:val="24"/>
          <w:szCs w:val="24"/>
        </w:rPr>
      </w:pPr>
    </w:p>
    <w:p w14:paraId="4498B41E" w14:textId="4C76C09D" w:rsidR="005B0A4B" w:rsidRPr="005B0A4B" w:rsidRDefault="005B0A4B">
      <w:pPr>
        <w:contextualSpacing/>
        <w:rPr>
          <w:rFonts w:ascii="Times New Roman" w:hAnsi="Times New Roman"/>
          <w:sz w:val="24"/>
          <w:szCs w:val="24"/>
        </w:rPr>
      </w:pPr>
      <w:r w:rsidRPr="005B0A4B">
        <w:rPr>
          <w:rFonts w:ascii="Times New Roman" w:hAnsi="Times New Roman"/>
          <w:sz w:val="24"/>
          <w:szCs w:val="24"/>
        </w:rPr>
        <w:t>Mr. Moore entered the meeting.</w:t>
      </w:r>
    </w:p>
    <w:p w14:paraId="6AD6333B" w14:textId="77777777" w:rsidR="005B0A4B" w:rsidRDefault="005B0A4B">
      <w:pPr>
        <w:contextualSpacing/>
        <w:rPr>
          <w:rFonts w:ascii="Times New Roman" w:hAnsi="Times New Roman"/>
          <w:b/>
          <w:bCs/>
          <w:sz w:val="24"/>
          <w:szCs w:val="24"/>
        </w:rPr>
      </w:pPr>
    </w:p>
    <w:p w14:paraId="49FE9D3D" w14:textId="4BE57F28" w:rsidR="00152020" w:rsidRDefault="00152020">
      <w:pPr>
        <w:contextualSpacing/>
        <w:rPr>
          <w:rFonts w:ascii="Times New Roman" w:hAnsi="Times New Roman"/>
          <w:b/>
          <w:bCs/>
          <w:sz w:val="24"/>
          <w:szCs w:val="24"/>
        </w:rPr>
      </w:pPr>
      <w:r w:rsidRPr="00152020">
        <w:rPr>
          <w:rFonts w:ascii="Times New Roman" w:hAnsi="Times New Roman"/>
          <w:b/>
          <w:bCs/>
          <w:sz w:val="24"/>
          <w:szCs w:val="24"/>
        </w:rPr>
        <w:t>Application #21-14 – 109 Grand Avenue Associates, LLC – B75, L18&amp;19 –</w:t>
      </w:r>
      <w:r w:rsidR="004A47C5">
        <w:rPr>
          <w:rFonts w:ascii="Times New Roman" w:hAnsi="Times New Roman"/>
          <w:b/>
          <w:bCs/>
          <w:sz w:val="24"/>
          <w:szCs w:val="24"/>
        </w:rPr>
        <w:t xml:space="preserve"> Amended </w:t>
      </w:r>
      <w:r w:rsidRPr="00152020">
        <w:rPr>
          <w:rFonts w:ascii="Times New Roman" w:hAnsi="Times New Roman"/>
          <w:b/>
          <w:bCs/>
          <w:sz w:val="24"/>
          <w:szCs w:val="24"/>
        </w:rPr>
        <w:t>Site Plan/Use Variance/Bulk Variance</w:t>
      </w:r>
    </w:p>
    <w:p w14:paraId="160EEB42" w14:textId="5E9B8EB7" w:rsidR="00152020" w:rsidRDefault="00152020">
      <w:pPr>
        <w:contextualSpacing/>
        <w:rPr>
          <w:rFonts w:ascii="Times New Roman" w:hAnsi="Times New Roman"/>
          <w:b/>
          <w:bCs/>
          <w:sz w:val="24"/>
          <w:szCs w:val="24"/>
        </w:rPr>
      </w:pPr>
      <w:r>
        <w:rPr>
          <w:rFonts w:ascii="Times New Roman" w:hAnsi="Times New Roman"/>
          <w:b/>
          <w:bCs/>
          <w:sz w:val="24"/>
          <w:szCs w:val="24"/>
        </w:rPr>
        <w:t>Application was presented by Michael Selvaggi, Esquire.</w:t>
      </w:r>
    </w:p>
    <w:p w14:paraId="10BEDD12" w14:textId="4E92BB24" w:rsidR="00152020" w:rsidRDefault="00983C53">
      <w:pPr>
        <w:contextualSpacing/>
        <w:rPr>
          <w:rFonts w:ascii="Times New Roman" w:hAnsi="Times New Roman"/>
          <w:sz w:val="24"/>
          <w:szCs w:val="24"/>
        </w:rPr>
      </w:pPr>
      <w:r>
        <w:rPr>
          <w:rFonts w:ascii="Times New Roman" w:hAnsi="Times New Roman"/>
          <w:sz w:val="24"/>
          <w:szCs w:val="24"/>
        </w:rPr>
        <w:lastRenderedPageBreak/>
        <w:t xml:space="preserve">Mr. Selvaggi stated the following:  </w:t>
      </w:r>
    </w:p>
    <w:p w14:paraId="6E22279F" w14:textId="20BFF4A5" w:rsidR="00983C53" w:rsidRDefault="00983C53" w:rsidP="00983C53">
      <w:pPr>
        <w:pStyle w:val="ListParagraph"/>
        <w:numPr>
          <w:ilvl w:val="0"/>
          <w:numId w:val="1"/>
        </w:numPr>
        <w:rPr>
          <w:rFonts w:ascii="Times New Roman" w:hAnsi="Times New Roman"/>
          <w:sz w:val="24"/>
          <w:szCs w:val="24"/>
        </w:rPr>
      </w:pPr>
      <w:r>
        <w:rPr>
          <w:rFonts w:ascii="Times New Roman" w:hAnsi="Times New Roman"/>
          <w:sz w:val="24"/>
          <w:szCs w:val="24"/>
        </w:rPr>
        <w:t>The bridal suite that was approved at the January 19, 2021 Land Use Board meeting was deemed to be a hotel under the Building Code</w:t>
      </w:r>
    </w:p>
    <w:p w14:paraId="31BE1363" w14:textId="0DEC4C51" w:rsidR="00983C53" w:rsidRDefault="00983C53" w:rsidP="00983C53">
      <w:pPr>
        <w:pStyle w:val="ListParagraph"/>
        <w:numPr>
          <w:ilvl w:val="0"/>
          <w:numId w:val="1"/>
        </w:numPr>
        <w:rPr>
          <w:rFonts w:ascii="Times New Roman" w:hAnsi="Times New Roman"/>
          <w:sz w:val="24"/>
          <w:szCs w:val="24"/>
        </w:rPr>
      </w:pPr>
      <w:r>
        <w:rPr>
          <w:rFonts w:ascii="Times New Roman" w:hAnsi="Times New Roman"/>
          <w:sz w:val="24"/>
          <w:szCs w:val="24"/>
        </w:rPr>
        <w:t xml:space="preserve">The cost of accommodating a hotel use is prohibitive </w:t>
      </w:r>
    </w:p>
    <w:p w14:paraId="4471EF10" w14:textId="5F4B7DD5" w:rsidR="00983C53" w:rsidRDefault="003C34CA" w:rsidP="00983C53">
      <w:pPr>
        <w:pStyle w:val="ListParagraph"/>
        <w:numPr>
          <w:ilvl w:val="0"/>
          <w:numId w:val="1"/>
        </w:numPr>
        <w:rPr>
          <w:rFonts w:ascii="Times New Roman" w:hAnsi="Times New Roman"/>
          <w:sz w:val="24"/>
          <w:szCs w:val="24"/>
        </w:rPr>
      </w:pPr>
      <w:r>
        <w:rPr>
          <w:rFonts w:ascii="Times New Roman" w:hAnsi="Times New Roman"/>
          <w:sz w:val="24"/>
          <w:szCs w:val="24"/>
        </w:rPr>
        <w:t>The applicant would like to c</w:t>
      </w:r>
      <w:r w:rsidR="00983C53">
        <w:rPr>
          <w:rFonts w:ascii="Times New Roman" w:hAnsi="Times New Roman"/>
          <w:sz w:val="24"/>
          <w:szCs w:val="24"/>
        </w:rPr>
        <w:t>onvert four of the bridal suite rooms to be part of the rooming house that was</w:t>
      </w:r>
      <w:r>
        <w:rPr>
          <w:rFonts w:ascii="Times New Roman" w:hAnsi="Times New Roman"/>
          <w:sz w:val="24"/>
          <w:szCs w:val="24"/>
        </w:rPr>
        <w:t xml:space="preserve"> originally</w:t>
      </w:r>
      <w:r w:rsidR="00983C53">
        <w:rPr>
          <w:rFonts w:ascii="Times New Roman" w:hAnsi="Times New Roman"/>
          <w:sz w:val="24"/>
          <w:szCs w:val="24"/>
        </w:rPr>
        <w:t xml:space="preserve"> approved in January</w:t>
      </w:r>
    </w:p>
    <w:p w14:paraId="28A0F79C" w14:textId="4C26D1B5" w:rsidR="003C34CA" w:rsidRDefault="003C34CA" w:rsidP="003C34CA">
      <w:pPr>
        <w:pStyle w:val="ListParagraph"/>
        <w:numPr>
          <w:ilvl w:val="0"/>
          <w:numId w:val="1"/>
        </w:numPr>
        <w:rPr>
          <w:rFonts w:ascii="Times New Roman" w:hAnsi="Times New Roman"/>
          <w:sz w:val="24"/>
          <w:szCs w:val="24"/>
        </w:rPr>
      </w:pPr>
      <w:r>
        <w:rPr>
          <w:rFonts w:ascii="Times New Roman" w:hAnsi="Times New Roman"/>
          <w:sz w:val="24"/>
          <w:szCs w:val="24"/>
        </w:rPr>
        <w:t xml:space="preserve">Rooms would be for employees and spouses only </w:t>
      </w:r>
    </w:p>
    <w:p w14:paraId="0847ED57" w14:textId="00212EB8" w:rsidR="003C34CA" w:rsidRDefault="003C34CA" w:rsidP="003C34CA">
      <w:pPr>
        <w:pStyle w:val="ListParagraph"/>
        <w:numPr>
          <w:ilvl w:val="0"/>
          <w:numId w:val="1"/>
        </w:numPr>
        <w:rPr>
          <w:rFonts w:ascii="Times New Roman" w:hAnsi="Times New Roman"/>
          <w:sz w:val="24"/>
          <w:szCs w:val="24"/>
        </w:rPr>
      </w:pPr>
      <w:r>
        <w:rPr>
          <w:rFonts w:ascii="Times New Roman" w:hAnsi="Times New Roman"/>
          <w:sz w:val="24"/>
          <w:szCs w:val="24"/>
        </w:rPr>
        <w:t>Rooms will not be rented to the public</w:t>
      </w:r>
    </w:p>
    <w:p w14:paraId="1409FA86" w14:textId="4BCA2C1A" w:rsidR="003C34CA" w:rsidRDefault="003C34CA" w:rsidP="003C34CA">
      <w:pPr>
        <w:contextualSpacing/>
        <w:rPr>
          <w:rFonts w:ascii="Times New Roman" w:hAnsi="Times New Roman"/>
          <w:sz w:val="24"/>
          <w:szCs w:val="24"/>
        </w:rPr>
      </w:pPr>
      <w:r>
        <w:rPr>
          <w:rFonts w:ascii="Times New Roman" w:hAnsi="Times New Roman"/>
          <w:sz w:val="24"/>
          <w:szCs w:val="24"/>
        </w:rPr>
        <w:t xml:space="preserve">Because Mr. Selvaggi did not notice for this meeting, he requested the Board consider this informal presentation </w:t>
      </w:r>
      <w:r w:rsidR="0042225A">
        <w:rPr>
          <w:rFonts w:ascii="Times New Roman" w:hAnsi="Times New Roman"/>
          <w:sz w:val="24"/>
          <w:szCs w:val="24"/>
        </w:rPr>
        <w:t xml:space="preserve">as a request for </w:t>
      </w:r>
      <w:r>
        <w:rPr>
          <w:rFonts w:ascii="Times New Roman" w:hAnsi="Times New Roman"/>
          <w:sz w:val="24"/>
          <w:szCs w:val="24"/>
        </w:rPr>
        <w:t>a field change and not require a public hearing</w:t>
      </w:r>
      <w:r w:rsidR="00A41C63">
        <w:rPr>
          <w:rFonts w:ascii="Times New Roman" w:hAnsi="Times New Roman"/>
          <w:sz w:val="24"/>
          <w:szCs w:val="24"/>
        </w:rPr>
        <w:t xml:space="preserve"> on this amended application.</w:t>
      </w:r>
    </w:p>
    <w:p w14:paraId="317DD9E3" w14:textId="441C9F13" w:rsidR="00A41C63" w:rsidRDefault="00A41C63" w:rsidP="003C34CA">
      <w:pPr>
        <w:contextualSpacing/>
        <w:rPr>
          <w:rFonts w:ascii="Times New Roman" w:hAnsi="Times New Roman"/>
          <w:sz w:val="24"/>
          <w:szCs w:val="24"/>
        </w:rPr>
      </w:pPr>
    </w:p>
    <w:p w14:paraId="190F6BEE" w14:textId="23E469EC" w:rsidR="00A41C63" w:rsidRDefault="00A41C63" w:rsidP="003C34CA">
      <w:pPr>
        <w:contextualSpacing/>
        <w:rPr>
          <w:rFonts w:ascii="Times New Roman" w:hAnsi="Times New Roman"/>
          <w:sz w:val="24"/>
          <w:szCs w:val="24"/>
        </w:rPr>
      </w:pPr>
      <w:r>
        <w:rPr>
          <w:rFonts w:ascii="Times New Roman" w:hAnsi="Times New Roman"/>
          <w:sz w:val="24"/>
          <w:szCs w:val="24"/>
        </w:rPr>
        <w:t>Mr. M</w:t>
      </w:r>
      <w:r w:rsidR="0042225A">
        <w:rPr>
          <w:rFonts w:ascii="Times New Roman" w:hAnsi="Times New Roman"/>
          <w:sz w:val="24"/>
          <w:szCs w:val="24"/>
        </w:rPr>
        <w:t>ileto</w:t>
      </w:r>
      <w:r>
        <w:rPr>
          <w:rFonts w:ascii="Times New Roman" w:hAnsi="Times New Roman"/>
          <w:sz w:val="24"/>
          <w:szCs w:val="24"/>
        </w:rPr>
        <w:t>, the applicant’s architect, stated that over the next thirty (30) days no time will be lost if this applic</w:t>
      </w:r>
      <w:r w:rsidR="0042225A">
        <w:rPr>
          <w:rFonts w:ascii="Times New Roman" w:hAnsi="Times New Roman"/>
          <w:sz w:val="24"/>
          <w:szCs w:val="24"/>
        </w:rPr>
        <w:t>ant</w:t>
      </w:r>
      <w:r>
        <w:rPr>
          <w:rFonts w:ascii="Times New Roman" w:hAnsi="Times New Roman"/>
          <w:sz w:val="24"/>
          <w:szCs w:val="24"/>
        </w:rPr>
        <w:t xml:space="preserve"> is required to notice and reappear at the November Land Use Board meeting.  </w:t>
      </w:r>
    </w:p>
    <w:p w14:paraId="1224AC5E" w14:textId="23F556B6" w:rsidR="00A41C63" w:rsidRDefault="00A41C63" w:rsidP="003C34CA">
      <w:pPr>
        <w:contextualSpacing/>
        <w:rPr>
          <w:rFonts w:ascii="Times New Roman" w:hAnsi="Times New Roman"/>
          <w:sz w:val="24"/>
          <w:szCs w:val="24"/>
        </w:rPr>
      </w:pPr>
    </w:p>
    <w:p w14:paraId="160C3F50" w14:textId="4D69E4DF" w:rsidR="00A41C63" w:rsidRDefault="00A41C63" w:rsidP="003C34CA">
      <w:pPr>
        <w:contextualSpacing/>
        <w:rPr>
          <w:rFonts w:ascii="Times New Roman" w:hAnsi="Times New Roman"/>
          <w:sz w:val="24"/>
          <w:szCs w:val="24"/>
        </w:rPr>
      </w:pPr>
      <w:r>
        <w:rPr>
          <w:rFonts w:ascii="Times New Roman" w:hAnsi="Times New Roman"/>
          <w:sz w:val="24"/>
          <w:szCs w:val="24"/>
        </w:rPr>
        <w:t xml:space="preserve">Mr. Stout made a motion to require the applicant to provide notice and to be put on the agenda for the November 23, 2021 regular meeting for Public Hearing and </w:t>
      </w:r>
      <w:r w:rsidR="00542B27">
        <w:rPr>
          <w:rFonts w:ascii="Times New Roman" w:hAnsi="Times New Roman"/>
          <w:sz w:val="24"/>
          <w:szCs w:val="24"/>
        </w:rPr>
        <w:t xml:space="preserve">asked Board Attorney Mennen to draft a resolution in advance for </w:t>
      </w:r>
      <w:r>
        <w:rPr>
          <w:rFonts w:ascii="Times New Roman" w:hAnsi="Times New Roman"/>
          <w:sz w:val="24"/>
          <w:szCs w:val="24"/>
        </w:rPr>
        <w:t xml:space="preserve">possible </w:t>
      </w:r>
      <w:r w:rsidR="005B0A4B">
        <w:rPr>
          <w:rFonts w:ascii="Times New Roman" w:hAnsi="Times New Roman"/>
          <w:sz w:val="24"/>
          <w:szCs w:val="24"/>
        </w:rPr>
        <w:t>approval</w:t>
      </w:r>
      <w:r>
        <w:rPr>
          <w:rFonts w:ascii="Times New Roman" w:hAnsi="Times New Roman"/>
          <w:sz w:val="24"/>
          <w:szCs w:val="24"/>
        </w:rPr>
        <w:t>.</w:t>
      </w:r>
      <w:r w:rsidR="005B0A4B">
        <w:rPr>
          <w:rFonts w:ascii="Times New Roman" w:hAnsi="Times New Roman"/>
          <w:sz w:val="24"/>
          <w:szCs w:val="24"/>
        </w:rPr>
        <w:t xml:space="preserve">  Mr. Anthony seconded the motion.</w:t>
      </w:r>
    </w:p>
    <w:p w14:paraId="17ADCBD5" w14:textId="34A0DB61" w:rsidR="00152020" w:rsidRDefault="005B0A4B">
      <w:pPr>
        <w:contextualSpacing/>
        <w:rPr>
          <w:rFonts w:ascii="Times New Roman" w:hAnsi="Times New Roman"/>
          <w:sz w:val="24"/>
          <w:szCs w:val="24"/>
        </w:rPr>
      </w:pPr>
      <w:r>
        <w:rPr>
          <w:rFonts w:ascii="Times New Roman" w:hAnsi="Times New Roman"/>
          <w:sz w:val="24"/>
          <w:szCs w:val="24"/>
        </w:rPr>
        <w:t>In Favor:  Moore, Stout, Wolfrum, Wolfrum, Camporini, Stead, Walling, Anthony</w:t>
      </w:r>
    </w:p>
    <w:p w14:paraId="1A0CF3E1" w14:textId="27ABACB6" w:rsidR="005B0A4B" w:rsidRDefault="005B0A4B">
      <w:pPr>
        <w:contextualSpacing/>
        <w:rPr>
          <w:rFonts w:ascii="Times New Roman" w:hAnsi="Times New Roman"/>
          <w:sz w:val="24"/>
          <w:szCs w:val="24"/>
        </w:rPr>
      </w:pPr>
      <w:r>
        <w:rPr>
          <w:rFonts w:ascii="Times New Roman" w:hAnsi="Times New Roman"/>
          <w:sz w:val="24"/>
          <w:szCs w:val="24"/>
        </w:rPr>
        <w:t>Opposed:  None</w:t>
      </w:r>
    </w:p>
    <w:p w14:paraId="000D7C0A" w14:textId="13115AB3" w:rsidR="005B0A4B" w:rsidRDefault="005B0A4B">
      <w:pPr>
        <w:contextualSpacing/>
        <w:rPr>
          <w:rFonts w:ascii="Times New Roman" w:hAnsi="Times New Roman"/>
          <w:sz w:val="24"/>
          <w:szCs w:val="24"/>
        </w:rPr>
      </w:pPr>
      <w:r>
        <w:rPr>
          <w:rFonts w:ascii="Times New Roman" w:hAnsi="Times New Roman"/>
          <w:sz w:val="24"/>
          <w:szCs w:val="24"/>
        </w:rPr>
        <w:t xml:space="preserve">Abstained:  None </w:t>
      </w:r>
    </w:p>
    <w:p w14:paraId="1BD14D30" w14:textId="3E04BBA9" w:rsidR="005B0A4B" w:rsidRDefault="005B0A4B">
      <w:pPr>
        <w:contextualSpacing/>
        <w:rPr>
          <w:rFonts w:ascii="Times New Roman" w:hAnsi="Times New Roman"/>
          <w:sz w:val="24"/>
          <w:szCs w:val="24"/>
        </w:rPr>
      </w:pPr>
    </w:p>
    <w:p w14:paraId="56A023F3" w14:textId="38DC7EE7" w:rsidR="00FA3443" w:rsidRDefault="000768BD">
      <w:pPr>
        <w:contextualSpacing/>
        <w:rPr>
          <w:rFonts w:ascii="Times New Roman" w:hAnsi="Times New Roman"/>
          <w:b/>
          <w:bCs/>
          <w:sz w:val="24"/>
          <w:szCs w:val="24"/>
        </w:rPr>
      </w:pPr>
      <w:r>
        <w:rPr>
          <w:rFonts w:ascii="Times New Roman" w:hAnsi="Times New Roman"/>
          <w:b/>
          <w:bCs/>
          <w:sz w:val="24"/>
          <w:szCs w:val="24"/>
        </w:rPr>
        <w:t xml:space="preserve">Application #21-11 – ST Fra Willow Grove, LLC – B44l L3.02 – Preliminary </w:t>
      </w:r>
      <w:r w:rsidR="0042225A">
        <w:rPr>
          <w:rFonts w:ascii="Times New Roman" w:hAnsi="Times New Roman"/>
          <w:b/>
          <w:bCs/>
          <w:sz w:val="24"/>
          <w:szCs w:val="24"/>
        </w:rPr>
        <w:t xml:space="preserve">and Final Major </w:t>
      </w:r>
      <w:r>
        <w:rPr>
          <w:rFonts w:ascii="Times New Roman" w:hAnsi="Times New Roman"/>
          <w:b/>
          <w:bCs/>
          <w:sz w:val="24"/>
          <w:szCs w:val="24"/>
        </w:rPr>
        <w:t>Site Plan</w:t>
      </w:r>
    </w:p>
    <w:p w14:paraId="67735F20" w14:textId="625190B4" w:rsidR="000768BD" w:rsidRDefault="000768BD">
      <w:pPr>
        <w:contextualSpacing/>
        <w:rPr>
          <w:rFonts w:ascii="Times New Roman" w:hAnsi="Times New Roman"/>
          <w:b/>
          <w:bCs/>
          <w:sz w:val="24"/>
          <w:szCs w:val="24"/>
        </w:rPr>
      </w:pPr>
      <w:r>
        <w:rPr>
          <w:rFonts w:ascii="Times New Roman" w:hAnsi="Times New Roman"/>
          <w:b/>
          <w:bCs/>
          <w:sz w:val="24"/>
          <w:szCs w:val="24"/>
        </w:rPr>
        <w:t>Application was presented by Michael Selvaggi, Esquire</w:t>
      </w:r>
    </w:p>
    <w:p w14:paraId="6E2930B7" w14:textId="7EF2196C" w:rsidR="000768BD" w:rsidRDefault="000768BD">
      <w:pPr>
        <w:contextualSpacing/>
        <w:rPr>
          <w:rFonts w:ascii="Times New Roman" w:hAnsi="Times New Roman"/>
          <w:sz w:val="24"/>
          <w:szCs w:val="24"/>
        </w:rPr>
      </w:pPr>
      <w:r>
        <w:rPr>
          <w:rFonts w:ascii="Times New Roman" w:hAnsi="Times New Roman"/>
          <w:sz w:val="24"/>
          <w:szCs w:val="24"/>
        </w:rPr>
        <w:t xml:space="preserve">Mr. Selvaggi explained that the applicant would like to construct a 50,000 square foot warehouse and introduced Dan Reeves to speak as </w:t>
      </w:r>
      <w:r w:rsidR="002D4D49">
        <w:rPr>
          <w:rFonts w:ascii="Times New Roman" w:hAnsi="Times New Roman"/>
          <w:sz w:val="24"/>
          <w:szCs w:val="24"/>
        </w:rPr>
        <w:t>the project’s Civil Engineer.</w:t>
      </w:r>
    </w:p>
    <w:p w14:paraId="610326D4" w14:textId="1A847AB4" w:rsidR="002D4D49" w:rsidRDefault="002D4D49">
      <w:pPr>
        <w:contextualSpacing/>
        <w:rPr>
          <w:rFonts w:ascii="Times New Roman" w:hAnsi="Times New Roman"/>
          <w:sz w:val="24"/>
          <w:szCs w:val="24"/>
        </w:rPr>
      </w:pPr>
      <w:r>
        <w:rPr>
          <w:rFonts w:ascii="Times New Roman" w:hAnsi="Times New Roman"/>
          <w:sz w:val="24"/>
          <w:szCs w:val="24"/>
        </w:rPr>
        <w:t>Mr. Reeves was sworn in as an expert witness in the field of Profession</w:t>
      </w:r>
      <w:r w:rsidR="00BB4121">
        <w:rPr>
          <w:rFonts w:ascii="Times New Roman" w:hAnsi="Times New Roman"/>
          <w:sz w:val="24"/>
          <w:szCs w:val="24"/>
        </w:rPr>
        <w:t>al</w:t>
      </w:r>
      <w:r>
        <w:rPr>
          <w:rFonts w:ascii="Times New Roman" w:hAnsi="Times New Roman"/>
          <w:sz w:val="24"/>
          <w:szCs w:val="24"/>
        </w:rPr>
        <w:t xml:space="preserve"> Engineering by Board Attorney Mennen.</w:t>
      </w:r>
    </w:p>
    <w:p w14:paraId="510C053C" w14:textId="6C16F5C9" w:rsidR="002D4D49" w:rsidRDefault="008B4D16">
      <w:pPr>
        <w:contextualSpacing/>
        <w:rPr>
          <w:rFonts w:ascii="Times New Roman" w:hAnsi="Times New Roman"/>
          <w:sz w:val="24"/>
          <w:szCs w:val="24"/>
        </w:rPr>
      </w:pPr>
      <w:r>
        <w:rPr>
          <w:rFonts w:ascii="Times New Roman" w:hAnsi="Times New Roman"/>
          <w:sz w:val="24"/>
          <w:szCs w:val="24"/>
        </w:rPr>
        <w:t xml:space="preserve">Mr. Reeves presented Exhibit A1 </w:t>
      </w:r>
      <w:r w:rsidR="004C6EF3">
        <w:rPr>
          <w:rFonts w:ascii="Times New Roman" w:hAnsi="Times New Roman"/>
          <w:sz w:val="24"/>
          <w:szCs w:val="24"/>
        </w:rPr>
        <w:t>en</w:t>
      </w:r>
      <w:r>
        <w:rPr>
          <w:rFonts w:ascii="Times New Roman" w:hAnsi="Times New Roman"/>
          <w:sz w:val="24"/>
          <w:szCs w:val="24"/>
        </w:rPr>
        <w:t xml:space="preserve">titled, Aerial Exhibit dated October 26, 2021 </w:t>
      </w:r>
      <w:r w:rsidR="008D4DCC">
        <w:rPr>
          <w:rFonts w:ascii="Times New Roman" w:hAnsi="Times New Roman"/>
          <w:sz w:val="24"/>
          <w:szCs w:val="24"/>
        </w:rPr>
        <w:t>which showed an aerial view of the site.</w:t>
      </w:r>
    </w:p>
    <w:p w14:paraId="18D07E9F" w14:textId="349B3B63" w:rsidR="008D4DCC" w:rsidRDefault="008D4DCC">
      <w:pPr>
        <w:contextualSpacing/>
        <w:rPr>
          <w:rFonts w:ascii="Times New Roman" w:hAnsi="Times New Roman"/>
          <w:sz w:val="24"/>
          <w:szCs w:val="24"/>
        </w:rPr>
      </w:pPr>
      <w:r>
        <w:rPr>
          <w:rFonts w:ascii="Times New Roman" w:hAnsi="Times New Roman"/>
          <w:sz w:val="24"/>
          <w:szCs w:val="24"/>
        </w:rPr>
        <w:t>Mr. Reeves presented Exhibit A2 entitled Colorized Version of the Site Plan dated July 16, 2021.  Mr. Reeves testified to the following:</w:t>
      </w:r>
    </w:p>
    <w:p w14:paraId="424213DD" w14:textId="77777777" w:rsidR="00A546A9" w:rsidRDefault="00A546A9">
      <w:pPr>
        <w:contextualSpacing/>
        <w:rPr>
          <w:rFonts w:ascii="Times New Roman" w:hAnsi="Times New Roman"/>
          <w:sz w:val="24"/>
          <w:szCs w:val="24"/>
        </w:rPr>
      </w:pPr>
    </w:p>
    <w:p w14:paraId="6A756471" w14:textId="16D18120" w:rsidR="00A546A9" w:rsidRDefault="00A546A9" w:rsidP="008D4DCC">
      <w:pPr>
        <w:pStyle w:val="ListParagraph"/>
        <w:numPr>
          <w:ilvl w:val="0"/>
          <w:numId w:val="2"/>
        </w:numPr>
        <w:rPr>
          <w:rFonts w:ascii="Times New Roman" w:hAnsi="Times New Roman"/>
          <w:sz w:val="24"/>
          <w:szCs w:val="24"/>
        </w:rPr>
      </w:pPr>
      <w:r>
        <w:rPr>
          <w:rFonts w:ascii="Times New Roman" w:hAnsi="Times New Roman"/>
          <w:sz w:val="24"/>
          <w:szCs w:val="24"/>
        </w:rPr>
        <w:t>Drainage elements, water, sewer, electric and telecommunications have already been previously installed</w:t>
      </w:r>
      <w:r w:rsidR="00BB4121">
        <w:rPr>
          <w:rFonts w:ascii="Times New Roman" w:hAnsi="Times New Roman"/>
          <w:sz w:val="24"/>
          <w:szCs w:val="24"/>
        </w:rPr>
        <w:t xml:space="preserve"> on the site</w:t>
      </w:r>
    </w:p>
    <w:p w14:paraId="023B740E" w14:textId="7B39EFFB" w:rsidR="00A546A9" w:rsidRDefault="00A546A9" w:rsidP="008D4DCC">
      <w:pPr>
        <w:pStyle w:val="ListParagraph"/>
        <w:numPr>
          <w:ilvl w:val="0"/>
          <w:numId w:val="2"/>
        </w:numPr>
        <w:rPr>
          <w:rFonts w:ascii="Times New Roman" w:hAnsi="Times New Roman"/>
          <w:sz w:val="24"/>
          <w:szCs w:val="24"/>
        </w:rPr>
      </w:pPr>
      <w:r>
        <w:rPr>
          <w:rFonts w:ascii="Times New Roman" w:hAnsi="Times New Roman"/>
          <w:sz w:val="24"/>
          <w:szCs w:val="24"/>
        </w:rPr>
        <w:t xml:space="preserve">Easements run through the lot for the </w:t>
      </w:r>
      <w:r w:rsidR="00BB4121">
        <w:rPr>
          <w:rFonts w:ascii="Times New Roman" w:hAnsi="Times New Roman"/>
          <w:sz w:val="24"/>
          <w:szCs w:val="24"/>
        </w:rPr>
        <w:t xml:space="preserve">existing </w:t>
      </w:r>
      <w:r>
        <w:rPr>
          <w:rFonts w:ascii="Times New Roman" w:hAnsi="Times New Roman"/>
          <w:sz w:val="24"/>
          <w:szCs w:val="24"/>
        </w:rPr>
        <w:t>utilities</w:t>
      </w:r>
    </w:p>
    <w:p w14:paraId="19A8F3F0" w14:textId="57B40478" w:rsidR="00C2754F" w:rsidRDefault="00C2754F" w:rsidP="008D4DCC">
      <w:pPr>
        <w:pStyle w:val="ListParagraph"/>
        <w:numPr>
          <w:ilvl w:val="0"/>
          <w:numId w:val="2"/>
        </w:numPr>
        <w:rPr>
          <w:rFonts w:ascii="Times New Roman" w:hAnsi="Times New Roman"/>
          <w:sz w:val="24"/>
          <w:szCs w:val="24"/>
        </w:rPr>
      </w:pPr>
      <w:r>
        <w:rPr>
          <w:rFonts w:ascii="Times New Roman" w:hAnsi="Times New Roman"/>
          <w:sz w:val="24"/>
          <w:szCs w:val="24"/>
        </w:rPr>
        <w:t>The warehouse will be on the north side of the existing driveway</w:t>
      </w:r>
    </w:p>
    <w:p w14:paraId="6DBAD991" w14:textId="08BBB9FC" w:rsidR="00C2754F" w:rsidRDefault="00C2754F" w:rsidP="00C2754F">
      <w:pPr>
        <w:pStyle w:val="ListParagraph"/>
        <w:numPr>
          <w:ilvl w:val="0"/>
          <w:numId w:val="2"/>
        </w:numPr>
        <w:rPr>
          <w:rFonts w:ascii="Times New Roman" w:hAnsi="Times New Roman"/>
          <w:sz w:val="24"/>
          <w:szCs w:val="24"/>
        </w:rPr>
      </w:pPr>
      <w:r>
        <w:rPr>
          <w:rFonts w:ascii="Times New Roman" w:hAnsi="Times New Roman"/>
          <w:sz w:val="24"/>
          <w:szCs w:val="24"/>
        </w:rPr>
        <w:t>The driveway will not be changed</w:t>
      </w:r>
    </w:p>
    <w:p w14:paraId="24DA9C5D" w14:textId="7162E215" w:rsidR="00C2754F" w:rsidRDefault="00C2754F" w:rsidP="00C2754F">
      <w:pPr>
        <w:pStyle w:val="ListParagraph"/>
        <w:numPr>
          <w:ilvl w:val="0"/>
          <w:numId w:val="2"/>
        </w:numPr>
        <w:rPr>
          <w:rFonts w:ascii="Times New Roman" w:hAnsi="Times New Roman"/>
          <w:sz w:val="24"/>
          <w:szCs w:val="24"/>
        </w:rPr>
      </w:pPr>
      <w:r>
        <w:rPr>
          <w:rFonts w:ascii="Times New Roman" w:hAnsi="Times New Roman"/>
          <w:sz w:val="24"/>
          <w:szCs w:val="24"/>
        </w:rPr>
        <w:t>There will be four loading docks in the rear of the building</w:t>
      </w:r>
    </w:p>
    <w:p w14:paraId="798835CA" w14:textId="501CD7D6" w:rsidR="00C2754F" w:rsidRDefault="00C2754F" w:rsidP="00C2754F">
      <w:pPr>
        <w:pStyle w:val="ListParagraph"/>
        <w:numPr>
          <w:ilvl w:val="0"/>
          <w:numId w:val="2"/>
        </w:numPr>
        <w:rPr>
          <w:rFonts w:ascii="Times New Roman" w:hAnsi="Times New Roman"/>
          <w:sz w:val="24"/>
          <w:szCs w:val="24"/>
        </w:rPr>
      </w:pPr>
      <w:r>
        <w:rPr>
          <w:rFonts w:ascii="Times New Roman" w:hAnsi="Times New Roman"/>
          <w:sz w:val="24"/>
          <w:szCs w:val="24"/>
        </w:rPr>
        <w:lastRenderedPageBreak/>
        <w:t xml:space="preserve">There will be four separate entrances in the front of the building </w:t>
      </w:r>
    </w:p>
    <w:p w14:paraId="6DB51A05" w14:textId="70EA7BE6" w:rsidR="00C2754F" w:rsidRDefault="00BB4121" w:rsidP="00C2754F">
      <w:pPr>
        <w:pStyle w:val="ListParagraph"/>
        <w:numPr>
          <w:ilvl w:val="0"/>
          <w:numId w:val="2"/>
        </w:numPr>
        <w:rPr>
          <w:rFonts w:ascii="Times New Roman" w:hAnsi="Times New Roman"/>
          <w:sz w:val="24"/>
          <w:szCs w:val="24"/>
        </w:rPr>
      </w:pPr>
      <w:r>
        <w:rPr>
          <w:rFonts w:ascii="Times New Roman" w:hAnsi="Times New Roman"/>
          <w:sz w:val="24"/>
          <w:szCs w:val="24"/>
        </w:rPr>
        <w:t>The b</w:t>
      </w:r>
      <w:r w:rsidR="00C2754F">
        <w:rPr>
          <w:rFonts w:ascii="Times New Roman" w:hAnsi="Times New Roman"/>
          <w:sz w:val="24"/>
          <w:szCs w:val="24"/>
        </w:rPr>
        <w:t>uilding height will be 32 feet</w:t>
      </w:r>
    </w:p>
    <w:p w14:paraId="54A9D63F" w14:textId="6894F6C6" w:rsidR="00C2754F" w:rsidRDefault="00C2754F" w:rsidP="00C2754F">
      <w:pPr>
        <w:pStyle w:val="ListParagraph"/>
        <w:numPr>
          <w:ilvl w:val="0"/>
          <w:numId w:val="2"/>
        </w:numPr>
        <w:rPr>
          <w:rFonts w:ascii="Times New Roman" w:hAnsi="Times New Roman"/>
          <w:sz w:val="24"/>
          <w:szCs w:val="24"/>
        </w:rPr>
      </w:pPr>
      <w:r>
        <w:rPr>
          <w:rFonts w:ascii="Times New Roman" w:hAnsi="Times New Roman"/>
          <w:sz w:val="24"/>
          <w:szCs w:val="24"/>
        </w:rPr>
        <w:t xml:space="preserve">There are 130 proposed parking spots </w:t>
      </w:r>
    </w:p>
    <w:p w14:paraId="35CC00EB" w14:textId="35112678" w:rsidR="00C2754F" w:rsidRDefault="00C2754F" w:rsidP="00C2754F">
      <w:pPr>
        <w:pStyle w:val="ListParagraph"/>
        <w:numPr>
          <w:ilvl w:val="0"/>
          <w:numId w:val="2"/>
        </w:numPr>
        <w:rPr>
          <w:rFonts w:ascii="Times New Roman" w:hAnsi="Times New Roman"/>
          <w:sz w:val="24"/>
          <w:szCs w:val="24"/>
        </w:rPr>
      </w:pPr>
      <w:r>
        <w:rPr>
          <w:rFonts w:ascii="Times New Roman" w:hAnsi="Times New Roman"/>
          <w:sz w:val="24"/>
          <w:szCs w:val="24"/>
        </w:rPr>
        <w:t xml:space="preserve">Curbing will be in compliance with the Land Development </w:t>
      </w:r>
      <w:r w:rsidR="004473B9">
        <w:rPr>
          <w:rFonts w:ascii="Times New Roman" w:hAnsi="Times New Roman"/>
          <w:sz w:val="24"/>
          <w:szCs w:val="24"/>
        </w:rPr>
        <w:t>regulations</w:t>
      </w:r>
    </w:p>
    <w:p w14:paraId="561E5053" w14:textId="0A0F0B2C" w:rsidR="00C2754F" w:rsidRDefault="00C2754F" w:rsidP="00C2754F">
      <w:pPr>
        <w:pStyle w:val="ListParagraph"/>
        <w:numPr>
          <w:ilvl w:val="0"/>
          <w:numId w:val="2"/>
        </w:numPr>
        <w:rPr>
          <w:rFonts w:ascii="Times New Roman" w:hAnsi="Times New Roman"/>
          <w:sz w:val="24"/>
          <w:szCs w:val="24"/>
        </w:rPr>
      </w:pPr>
      <w:r>
        <w:rPr>
          <w:rFonts w:ascii="Times New Roman" w:hAnsi="Times New Roman"/>
          <w:sz w:val="24"/>
          <w:szCs w:val="24"/>
        </w:rPr>
        <w:t>There will be a 12</w:t>
      </w:r>
      <w:r w:rsidR="0042225A">
        <w:rPr>
          <w:rFonts w:ascii="Times New Roman" w:hAnsi="Times New Roman"/>
          <w:sz w:val="24"/>
          <w:szCs w:val="24"/>
        </w:rPr>
        <w:t>’</w:t>
      </w:r>
      <w:r>
        <w:rPr>
          <w:rFonts w:ascii="Times New Roman" w:hAnsi="Times New Roman"/>
          <w:sz w:val="24"/>
          <w:szCs w:val="24"/>
        </w:rPr>
        <w:t>x20</w:t>
      </w:r>
      <w:r w:rsidR="0042225A">
        <w:rPr>
          <w:rFonts w:ascii="Times New Roman" w:hAnsi="Times New Roman"/>
          <w:sz w:val="24"/>
          <w:szCs w:val="24"/>
        </w:rPr>
        <w:t>’</w:t>
      </w:r>
      <w:r>
        <w:rPr>
          <w:rFonts w:ascii="Times New Roman" w:hAnsi="Times New Roman"/>
          <w:sz w:val="24"/>
          <w:szCs w:val="24"/>
        </w:rPr>
        <w:t xml:space="preserve"> pad </w:t>
      </w:r>
      <w:r w:rsidR="004473B9">
        <w:rPr>
          <w:rFonts w:ascii="Times New Roman" w:hAnsi="Times New Roman"/>
          <w:sz w:val="24"/>
          <w:szCs w:val="24"/>
        </w:rPr>
        <w:t xml:space="preserve">enclosure </w:t>
      </w:r>
      <w:r>
        <w:rPr>
          <w:rFonts w:ascii="Times New Roman" w:hAnsi="Times New Roman"/>
          <w:sz w:val="24"/>
          <w:szCs w:val="24"/>
        </w:rPr>
        <w:t>for a dumpster</w:t>
      </w:r>
      <w:r w:rsidR="0042225A">
        <w:rPr>
          <w:rFonts w:ascii="Times New Roman" w:hAnsi="Times New Roman"/>
          <w:sz w:val="24"/>
          <w:szCs w:val="24"/>
        </w:rPr>
        <w:t xml:space="preserve"> enclosure</w:t>
      </w:r>
    </w:p>
    <w:p w14:paraId="6E125725" w14:textId="69436992" w:rsidR="00C2754F" w:rsidRDefault="00C2754F" w:rsidP="00C2754F">
      <w:pPr>
        <w:pStyle w:val="ListParagraph"/>
        <w:numPr>
          <w:ilvl w:val="0"/>
          <w:numId w:val="2"/>
        </w:numPr>
        <w:rPr>
          <w:rFonts w:ascii="Times New Roman" w:hAnsi="Times New Roman"/>
          <w:sz w:val="24"/>
          <w:szCs w:val="24"/>
        </w:rPr>
      </w:pPr>
      <w:r>
        <w:rPr>
          <w:rFonts w:ascii="Times New Roman" w:hAnsi="Times New Roman"/>
          <w:sz w:val="24"/>
          <w:szCs w:val="24"/>
        </w:rPr>
        <w:t xml:space="preserve">There is no proposal for additional signage and </w:t>
      </w:r>
      <w:r w:rsidR="0042225A">
        <w:rPr>
          <w:rFonts w:ascii="Times New Roman" w:hAnsi="Times New Roman"/>
          <w:sz w:val="24"/>
          <w:szCs w:val="24"/>
        </w:rPr>
        <w:t xml:space="preserve">the applicant </w:t>
      </w:r>
      <w:r>
        <w:rPr>
          <w:rFonts w:ascii="Times New Roman" w:hAnsi="Times New Roman"/>
          <w:sz w:val="24"/>
          <w:szCs w:val="24"/>
        </w:rPr>
        <w:t xml:space="preserve">will be using the </w:t>
      </w:r>
      <w:r w:rsidR="004473B9">
        <w:rPr>
          <w:rFonts w:ascii="Times New Roman" w:hAnsi="Times New Roman"/>
          <w:sz w:val="24"/>
          <w:szCs w:val="24"/>
        </w:rPr>
        <w:t xml:space="preserve">two </w:t>
      </w:r>
      <w:r>
        <w:rPr>
          <w:rFonts w:ascii="Times New Roman" w:hAnsi="Times New Roman"/>
          <w:sz w:val="24"/>
          <w:szCs w:val="24"/>
        </w:rPr>
        <w:t>existing monument sign</w:t>
      </w:r>
      <w:r w:rsidR="004473B9">
        <w:rPr>
          <w:rFonts w:ascii="Times New Roman" w:hAnsi="Times New Roman"/>
          <w:sz w:val="24"/>
          <w:szCs w:val="24"/>
        </w:rPr>
        <w:t>s</w:t>
      </w:r>
    </w:p>
    <w:p w14:paraId="2625E603" w14:textId="1D000B0A" w:rsidR="004473B9" w:rsidRDefault="00DF1FB9" w:rsidP="00C2754F">
      <w:pPr>
        <w:pStyle w:val="ListParagraph"/>
        <w:numPr>
          <w:ilvl w:val="0"/>
          <w:numId w:val="2"/>
        </w:numPr>
        <w:rPr>
          <w:rFonts w:ascii="Times New Roman" w:hAnsi="Times New Roman"/>
          <w:sz w:val="24"/>
          <w:szCs w:val="24"/>
        </w:rPr>
      </w:pPr>
      <w:r>
        <w:rPr>
          <w:rFonts w:ascii="Times New Roman" w:hAnsi="Times New Roman"/>
          <w:sz w:val="24"/>
          <w:szCs w:val="24"/>
        </w:rPr>
        <w:t>C</w:t>
      </w:r>
      <w:r w:rsidR="004A47C5">
        <w:rPr>
          <w:rFonts w:ascii="Times New Roman" w:hAnsi="Times New Roman"/>
          <w:sz w:val="24"/>
          <w:szCs w:val="24"/>
        </w:rPr>
        <w:t xml:space="preserve">irculation driveways that will accommodate </w:t>
      </w:r>
      <w:r>
        <w:rPr>
          <w:rFonts w:ascii="Times New Roman" w:hAnsi="Times New Roman"/>
          <w:sz w:val="24"/>
          <w:szCs w:val="24"/>
        </w:rPr>
        <w:t xml:space="preserve">a </w:t>
      </w:r>
      <w:r w:rsidR="00B67F28">
        <w:rPr>
          <w:rFonts w:ascii="Times New Roman" w:hAnsi="Times New Roman"/>
          <w:sz w:val="24"/>
          <w:szCs w:val="24"/>
        </w:rPr>
        <w:t xml:space="preserve">WB-62 </w:t>
      </w:r>
      <w:r>
        <w:rPr>
          <w:rFonts w:ascii="Times New Roman" w:hAnsi="Times New Roman"/>
          <w:sz w:val="24"/>
          <w:szCs w:val="24"/>
        </w:rPr>
        <w:t>will be installed</w:t>
      </w:r>
    </w:p>
    <w:p w14:paraId="01116F0A" w14:textId="3B7BB6E2" w:rsidR="00B67F28" w:rsidRDefault="00B67F28" w:rsidP="00C2754F">
      <w:pPr>
        <w:pStyle w:val="ListParagraph"/>
        <w:numPr>
          <w:ilvl w:val="0"/>
          <w:numId w:val="2"/>
        </w:numPr>
        <w:rPr>
          <w:rFonts w:ascii="Times New Roman" w:hAnsi="Times New Roman"/>
          <w:sz w:val="24"/>
          <w:szCs w:val="24"/>
        </w:rPr>
      </w:pPr>
      <w:r>
        <w:rPr>
          <w:rFonts w:ascii="Times New Roman" w:hAnsi="Times New Roman"/>
          <w:sz w:val="24"/>
          <w:szCs w:val="24"/>
        </w:rPr>
        <w:t>Circulation around the building will allow traffic flow in either direction and all emergency vehicles will be able to get around the building.</w:t>
      </w:r>
    </w:p>
    <w:p w14:paraId="1423C5AF" w14:textId="1BB5A481" w:rsidR="00B67F28" w:rsidRDefault="00B67F28" w:rsidP="00C2754F">
      <w:pPr>
        <w:pStyle w:val="ListParagraph"/>
        <w:numPr>
          <w:ilvl w:val="0"/>
          <w:numId w:val="2"/>
        </w:numPr>
        <w:rPr>
          <w:rFonts w:ascii="Times New Roman" w:hAnsi="Times New Roman"/>
          <w:sz w:val="24"/>
          <w:szCs w:val="24"/>
        </w:rPr>
      </w:pPr>
      <w:r>
        <w:rPr>
          <w:rFonts w:ascii="Times New Roman" w:hAnsi="Times New Roman"/>
          <w:sz w:val="24"/>
          <w:szCs w:val="24"/>
        </w:rPr>
        <w:t>The natural wooded area will be preserved.</w:t>
      </w:r>
    </w:p>
    <w:p w14:paraId="2274AFBF" w14:textId="42C37897" w:rsidR="00B67F28" w:rsidRDefault="00B67F28" w:rsidP="00C2754F">
      <w:pPr>
        <w:pStyle w:val="ListParagraph"/>
        <w:numPr>
          <w:ilvl w:val="0"/>
          <w:numId w:val="2"/>
        </w:numPr>
        <w:rPr>
          <w:rFonts w:ascii="Times New Roman" w:hAnsi="Times New Roman"/>
          <w:sz w:val="24"/>
          <w:szCs w:val="24"/>
        </w:rPr>
      </w:pPr>
      <w:r>
        <w:rPr>
          <w:rFonts w:ascii="Times New Roman" w:hAnsi="Times New Roman"/>
          <w:sz w:val="24"/>
          <w:szCs w:val="24"/>
        </w:rPr>
        <w:t xml:space="preserve">Trees will be provided behind the parking lot area </w:t>
      </w:r>
    </w:p>
    <w:p w14:paraId="5FF602A9" w14:textId="5CBCBB48" w:rsidR="00B67F28" w:rsidRDefault="00B67F28" w:rsidP="00C2754F">
      <w:pPr>
        <w:pStyle w:val="ListParagraph"/>
        <w:numPr>
          <w:ilvl w:val="0"/>
          <w:numId w:val="2"/>
        </w:numPr>
        <w:rPr>
          <w:rFonts w:ascii="Times New Roman" w:hAnsi="Times New Roman"/>
          <w:sz w:val="24"/>
          <w:szCs w:val="24"/>
        </w:rPr>
      </w:pPr>
      <w:r>
        <w:rPr>
          <w:rFonts w:ascii="Times New Roman" w:hAnsi="Times New Roman"/>
          <w:sz w:val="24"/>
          <w:szCs w:val="24"/>
        </w:rPr>
        <w:t>Lighting will consist of seven pole lights in the driveway and seventeen building light fixtures.</w:t>
      </w:r>
    </w:p>
    <w:p w14:paraId="4F69B337" w14:textId="5AEC6C9E" w:rsidR="00930390" w:rsidRDefault="00930390" w:rsidP="00C2754F">
      <w:pPr>
        <w:pStyle w:val="ListParagraph"/>
        <w:numPr>
          <w:ilvl w:val="0"/>
          <w:numId w:val="2"/>
        </w:numPr>
        <w:rPr>
          <w:rFonts w:ascii="Times New Roman" w:hAnsi="Times New Roman"/>
          <w:sz w:val="24"/>
          <w:szCs w:val="24"/>
        </w:rPr>
      </w:pPr>
      <w:r>
        <w:rPr>
          <w:rFonts w:ascii="Times New Roman" w:hAnsi="Times New Roman"/>
          <w:sz w:val="24"/>
          <w:szCs w:val="24"/>
        </w:rPr>
        <w:t>Stormwater regulations will be complied with</w:t>
      </w:r>
    </w:p>
    <w:p w14:paraId="40182372" w14:textId="53C9B4CD" w:rsidR="00930390" w:rsidRDefault="00930390" w:rsidP="00930390">
      <w:pPr>
        <w:contextualSpacing/>
        <w:rPr>
          <w:rFonts w:ascii="Times New Roman" w:hAnsi="Times New Roman"/>
          <w:sz w:val="24"/>
          <w:szCs w:val="24"/>
        </w:rPr>
      </w:pPr>
      <w:r>
        <w:rPr>
          <w:rFonts w:ascii="Times New Roman" w:hAnsi="Times New Roman"/>
          <w:sz w:val="24"/>
          <w:szCs w:val="24"/>
        </w:rPr>
        <w:t>Mr. Camporini asked if anyone from the Board had any questions at this time.  No Board members had any questions at this time.</w:t>
      </w:r>
    </w:p>
    <w:p w14:paraId="7C2A03CC" w14:textId="72E09574" w:rsidR="00930390" w:rsidRDefault="00930390" w:rsidP="00930390">
      <w:pPr>
        <w:contextualSpacing/>
        <w:rPr>
          <w:rFonts w:ascii="Times New Roman" w:hAnsi="Times New Roman"/>
          <w:sz w:val="24"/>
          <w:szCs w:val="24"/>
        </w:rPr>
      </w:pPr>
    </w:p>
    <w:p w14:paraId="2CD27628" w14:textId="728AC420" w:rsidR="00930390" w:rsidRPr="00A07078" w:rsidRDefault="00930390" w:rsidP="00930390">
      <w:pPr>
        <w:contextualSpacing/>
        <w:rPr>
          <w:rFonts w:ascii="Times New Roman" w:hAnsi="Times New Roman"/>
          <w:sz w:val="24"/>
          <w:szCs w:val="24"/>
        </w:rPr>
      </w:pPr>
      <w:r w:rsidRPr="00A07078">
        <w:rPr>
          <w:rFonts w:ascii="Times New Roman" w:hAnsi="Times New Roman"/>
          <w:sz w:val="24"/>
          <w:szCs w:val="24"/>
        </w:rPr>
        <w:t>Mr. Selvaggi reviewed Mr. Sterbenz’s Engineer’s Report dated September 23, 2021 as follows:</w:t>
      </w:r>
    </w:p>
    <w:p w14:paraId="59C75CB2" w14:textId="5B5FD2F3" w:rsidR="00930390" w:rsidRPr="00A07078" w:rsidRDefault="00930390" w:rsidP="007E2696">
      <w:pPr>
        <w:pStyle w:val="ListParagraph"/>
        <w:numPr>
          <w:ilvl w:val="0"/>
          <w:numId w:val="3"/>
        </w:numPr>
        <w:rPr>
          <w:rFonts w:ascii="Times New Roman" w:hAnsi="Times New Roman"/>
          <w:sz w:val="24"/>
          <w:szCs w:val="24"/>
        </w:rPr>
      </w:pPr>
      <w:r w:rsidRPr="00A07078">
        <w:rPr>
          <w:rFonts w:ascii="Times New Roman" w:hAnsi="Times New Roman"/>
          <w:sz w:val="24"/>
          <w:szCs w:val="24"/>
        </w:rPr>
        <w:t xml:space="preserve">Page 5, Section 1.02 – off street loading/unloading space, the applicant is requesting a design waiver.  Page 5, </w:t>
      </w:r>
      <w:r w:rsidR="007E2696" w:rsidRPr="00A07078">
        <w:rPr>
          <w:rFonts w:ascii="Times New Roman" w:hAnsi="Times New Roman"/>
          <w:sz w:val="24"/>
          <w:szCs w:val="24"/>
        </w:rPr>
        <w:t xml:space="preserve">Section </w:t>
      </w:r>
      <w:r w:rsidRPr="00A07078">
        <w:rPr>
          <w:rFonts w:ascii="Times New Roman" w:hAnsi="Times New Roman"/>
          <w:sz w:val="24"/>
          <w:szCs w:val="24"/>
        </w:rPr>
        <w:t xml:space="preserve">1.04-Outdoor storage, the applicant will not store any equipment outside of the building.  </w:t>
      </w:r>
      <w:r w:rsidR="0068496E" w:rsidRPr="00A07078">
        <w:rPr>
          <w:rFonts w:ascii="Times New Roman" w:hAnsi="Times New Roman"/>
          <w:sz w:val="24"/>
          <w:szCs w:val="24"/>
        </w:rPr>
        <w:t>1.05-Section 509 d, f, g &amp; j, the applicant will be compliant with the noise ordinance, the waste will be contained in a gated dumpster, there will be proper ventilation and they will be fully compliant with the drainage regulations.</w:t>
      </w:r>
    </w:p>
    <w:p w14:paraId="02DC7F9F" w14:textId="6EA860CC" w:rsidR="0068496E" w:rsidRPr="00A07078" w:rsidRDefault="007E2696" w:rsidP="00A07078">
      <w:pPr>
        <w:pStyle w:val="ListParagraph"/>
        <w:numPr>
          <w:ilvl w:val="0"/>
          <w:numId w:val="3"/>
        </w:numPr>
        <w:rPr>
          <w:rFonts w:ascii="Times New Roman" w:hAnsi="Times New Roman"/>
          <w:sz w:val="24"/>
          <w:szCs w:val="24"/>
        </w:rPr>
      </w:pPr>
      <w:r w:rsidRPr="00A07078">
        <w:rPr>
          <w:rFonts w:ascii="Times New Roman" w:hAnsi="Times New Roman"/>
          <w:sz w:val="24"/>
          <w:szCs w:val="24"/>
        </w:rPr>
        <w:t>P</w:t>
      </w:r>
      <w:r w:rsidR="0068496E" w:rsidRPr="00A07078">
        <w:rPr>
          <w:rFonts w:ascii="Times New Roman" w:hAnsi="Times New Roman"/>
          <w:sz w:val="24"/>
          <w:szCs w:val="24"/>
        </w:rPr>
        <w:t xml:space="preserve">age 5, </w:t>
      </w:r>
      <w:r w:rsidRPr="00A07078">
        <w:rPr>
          <w:rFonts w:ascii="Times New Roman" w:hAnsi="Times New Roman"/>
          <w:sz w:val="24"/>
          <w:szCs w:val="24"/>
        </w:rPr>
        <w:t xml:space="preserve">Section </w:t>
      </w:r>
      <w:r w:rsidR="0068496E" w:rsidRPr="00A07078">
        <w:rPr>
          <w:rFonts w:ascii="Times New Roman" w:hAnsi="Times New Roman"/>
          <w:sz w:val="24"/>
          <w:szCs w:val="24"/>
        </w:rPr>
        <w:t>1.06-Pedestrian Path will be installed.</w:t>
      </w:r>
    </w:p>
    <w:p w14:paraId="5100028B" w14:textId="5CAC29A3" w:rsidR="0068496E" w:rsidRPr="00A07078" w:rsidRDefault="0068496E" w:rsidP="00A07078">
      <w:pPr>
        <w:pStyle w:val="ListParagraph"/>
        <w:numPr>
          <w:ilvl w:val="0"/>
          <w:numId w:val="3"/>
        </w:numPr>
        <w:rPr>
          <w:rFonts w:ascii="Times New Roman" w:hAnsi="Times New Roman"/>
          <w:sz w:val="24"/>
          <w:szCs w:val="24"/>
        </w:rPr>
      </w:pPr>
      <w:r w:rsidRPr="00A07078">
        <w:rPr>
          <w:rFonts w:ascii="Times New Roman" w:hAnsi="Times New Roman"/>
          <w:sz w:val="24"/>
          <w:szCs w:val="24"/>
        </w:rPr>
        <w:t xml:space="preserve">Section 2.0 curb returns will be complied with and heavy duty pavement in the parking area will be </w:t>
      </w:r>
      <w:r w:rsidR="0042225A">
        <w:rPr>
          <w:rFonts w:ascii="Times New Roman" w:hAnsi="Times New Roman"/>
          <w:sz w:val="24"/>
          <w:szCs w:val="24"/>
        </w:rPr>
        <w:t>installed</w:t>
      </w:r>
      <w:r w:rsidRPr="00A07078">
        <w:rPr>
          <w:rFonts w:ascii="Times New Roman" w:hAnsi="Times New Roman"/>
          <w:sz w:val="24"/>
          <w:szCs w:val="24"/>
        </w:rPr>
        <w:t>.</w:t>
      </w:r>
    </w:p>
    <w:p w14:paraId="48A6099D" w14:textId="727AD4B4" w:rsidR="001A31B3" w:rsidRPr="00A07078" w:rsidRDefault="001A31B3" w:rsidP="00A07078">
      <w:pPr>
        <w:pStyle w:val="ListParagraph"/>
        <w:numPr>
          <w:ilvl w:val="0"/>
          <w:numId w:val="3"/>
        </w:numPr>
        <w:rPr>
          <w:rFonts w:ascii="Times New Roman" w:hAnsi="Times New Roman"/>
          <w:sz w:val="24"/>
          <w:szCs w:val="24"/>
        </w:rPr>
      </w:pPr>
      <w:r w:rsidRPr="00A07078">
        <w:rPr>
          <w:rFonts w:ascii="Times New Roman" w:hAnsi="Times New Roman"/>
          <w:sz w:val="24"/>
          <w:szCs w:val="24"/>
        </w:rPr>
        <w:t>3.09-a stormwater maintenance manual will be prepared.</w:t>
      </w:r>
    </w:p>
    <w:p w14:paraId="4C19531B" w14:textId="6176F2AA" w:rsidR="00930390" w:rsidRPr="00A07078" w:rsidRDefault="001A31B3" w:rsidP="00930390">
      <w:pPr>
        <w:pStyle w:val="ListParagraph"/>
        <w:numPr>
          <w:ilvl w:val="0"/>
          <w:numId w:val="3"/>
        </w:numPr>
        <w:rPr>
          <w:rFonts w:ascii="Times New Roman" w:hAnsi="Times New Roman"/>
          <w:sz w:val="24"/>
          <w:szCs w:val="24"/>
        </w:rPr>
      </w:pPr>
      <w:r w:rsidRPr="00A07078">
        <w:rPr>
          <w:rFonts w:ascii="Times New Roman" w:hAnsi="Times New Roman"/>
          <w:sz w:val="24"/>
          <w:szCs w:val="24"/>
        </w:rPr>
        <w:t>Page 10 Section 4.01 a</w:t>
      </w:r>
      <w:r w:rsidR="007E2696" w:rsidRPr="00A07078">
        <w:rPr>
          <w:rFonts w:ascii="Times New Roman" w:hAnsi="Times New Roman"/>
          <w:sz w:val="24"/>
          <w:szCs w:val="24"/>
        </w:rPr>
        <w:t xml:space="preserve"> through e were addressed. </w:t>
      </w:r>
      <w:r w:rsidR="00A07078" w:rsidRPr="00A07078">
        <w:rPr>
          <w:rFonts w:ascii="Times New Roman" w:hAnsi="Times New Roman"/>
          <w:sz w:val="24"/>
          <w:szCs w:val="24"/>
        </w:rPr>
        <w:t xml:space="preserve"> </w:t>
      </w:r>
      <w:r w:rsidR="007E2696" w:rsidRPr="00A07078">
        <w:rPr>
          <w:rFonts w:ascii="Times New Roman" w:hAnsi="Times New Roman"/>
          <w:sz w:val="24"/>
          <w:szCs w:val="24"/>
        </w:rPr>
        <w:t>Letter a. in Mr. Sterbenz’s report addressed</w:t>
      </w:r>
      <w:r w:rsidRPr="00A07078">
        <w:rPr>
          <w:rFonts w:ascii="Times New Roman" w:hAnsi="Times New Roman"/>
          <w:sz w:val="24"/>
          <w:szCs w:val="24"/>
        </w:rPr>
        <w:t xml:space="preserve"> landscaping and screening of the loading area</w:t>
      </w:r>
      <w:r w:rsidR="007E2696" w:rsidRPr="00A07078">
        <w:rPr>
          <w:rFonts w:ascii="Times New Roman" w:hAnsi="Times New Roman"/>
          <w:sz w:val="24"/>
          <w:szCs w:val="24"/>
        </w:rPr>
        <w:t xml:space="preserve">.  The applicant is </w:t>
      </w:r>
      <w:r w:rsidRPr="00A07078">
        <w:rPr>
          <w:rFonts w:ascii="Times New Roman" w:hAnsi="Times New Roman"/>
          <w:sz w:val="24"/>
          <w:szCs w:val="24"/>
        </w:rPr>
        <w:t>requesting a design waiver</w:t>
      </w:r>
      <w:r w:rsidR="007E2696" w:rsidRPr="00A07078">
        <w:rPr>
          <w:rFonts w:ascii="Times New Roman" w:hAnsi="Times New Roman"/>
          <w:sz w:val="24"/>
          <w:szCs w:val="24"/>
        </w:rPr>
        <w:t xml:space="preserve"> for this.  The applicant will comply with the b</w:t>
      </w:r>
      <w:r w:rsidR="00BB4121">
        <w:rPr>
          <w:rFonts w:ascii="Times New Roman" w:hAnsi="Times New Roman"/>
          <w:sz w:val="24"/>
          <w:szCs w:val="24"/>
        </w:rPr>
        <w:t>.</w:t>
      </w:r>
      <w:r w:rsidR="007E2696" w:rsidRPr="00A07078">
        <w:rPr>
          <w:rFonts w:ascii="Times New Roman" w:hAnsi="Times New Roman"/>
          <w:sz w:val="24"/>
          <w:szCs w:val="24"/>
        </w:rPr>
        <w:t xml:space="preserve"> through e</w:t>
      </w:r>
      <w:r w:rsidR="00BB4121">
        <w:rPr>
          <w:rFonts w:ascii="Times New Roman" w:hAnsi="Times New Roman"/>
          <w:sz w:val="24"/>
          <w:szCs w:val="24"/>
        </w:rPr>
        <w:t>.</w:t>
      </w:r>
      <w:r w:rsidR="007E2696" w:rsidRPr="00A07078">
        <w:rPr>
          <w:rFonts w:ascii="Times New Roman" w:hAnsi="Times New Roman"/>
          <w:sz w:val="24"/>
          <w:szCs w:val="24"/>
        </w:rPr>
        <w:t xml:space="preserve"> of Mr. Sterbenz’s report.</w:t>
      </w:r>
    </w:p>
    <w:p w14:paraId="57B5BF95" w14:textId="42268389" w:rsidR="00A07078" w:rsidRPr="00A07078" w:rsidRDefault="00A07078" w:rsidP="00930390">
      <w:pPr>
        <w:pStyle w:val="ListParagraph"/>
        <w:numPr>
          <w:ilvl w:val="0"/>
          <w:numId w:val="3"/>
        </w:numPr>
        <w:rPr>
          <w:rFonts w:ascii="Times New Roman" w:hAnsi="Times New Roman"/>
          <w:sz w:val="24"/>
          <w:szCs w:val="24"/>
        </w:rPr>
      </w:pPr>
      <w:r w:rsidRPr="00A07078">
        <w:rPr>
          <w:rFonts w:ascii="Times New Roman" w:hAnsi="Times New Roman"/>
          <w:sz w:val="24"/>
          <w:szCs w:val="24"/>
        </w:rPr>
        <w:t xml:space="preserve">Section 4.02 d. an analysis was prepared on the on site lighting intensity and will be provided to Mr. Sterbenz showing the applicant is in compliance. </w:t>
      </w:r>
    </w:p>
    <w:p w14:paraId="55B871FC" w14:textId="77777777" w:rsidR="009D3922" w:rsidRDefault="00A07078" w:rsidP="00930390">
      <w:pPr>
        <w:pStyle w:val="ListParagraph"/>
        <w:numPr>
          <w:ilvl w:val="0"/>
          <w:numId w:val="3"/>
        </w:numPr>
        <w:rPr>
          <w:rFonts w:ascii="Times New Roman" w:hAnsi="Times New Roman"/>
          <w:sz w:val="24"/>
          <w:szCs w:val="24"/>
        </w:rPr>
      </w:pPr>
      <w:r w:rsidRPr="00A07078">
        <w:rPr>
          <w:rFonts w:ascii="Times New Roman" w:hAnsi="Times New Roman"/>
          <w:sz w:val="24"/>
          <w:szCs w:val="24"/>
        </w:rPr>
        <w:t>Section 6.03, Highlands Consistency conditions will be met</w:t>
      </w:r>
      <w:r w:rsidR="009D3922">
        <w:rPr>
          <w:rFonts w:ascii="Times New Roman" w:hAnsi="Times New Roman"/>
          <w:sz w:val="24"/>
          <w:szCs w:val="24"/>
        </w:rPr>
        <w:t xml:space="preserve"> by the applicant.</w:t>
      </w:r>
    </w:p>
    <w:p w14:paraId="02C8CF6E" w14:textId="1DE8B342" w:rsidR="009D3922" w:rsidRDefault="009D3922" w:rsidP="009D3922">
      <w:pPr>
        <w:contextualSpacing/>
        <w:rPr>
          <w:rFonts w:ascii="Times New Roman" w:hAnsi="Times New Roman"/>
          <w:sz w:val="24"/>
          <w:szCs w:val="24"/>
        </w:rPr>
      </w:pPr>
      <w:r>
        <w:rPr>
          <w:rFonts w:ascii="Times New Roman" w:hAnsi="Times New Roman"/>
          <w:sz w:val="24"/>
          <w:szCs w:val="24"/>
        </w:rPr>
        <w:t xml:space="preserve">Mr. Camporini asked if anyone from the Board had any questions at this time.  </w:t>
      </w:r>
    </w:p>
    <w:p w14:paraId="0331B948" w14:textId="022933B1" w:rsidR="009D3922" w:rsidRDefault="009D3922" w:rsidP="009D3922">
      <w:pPr>
        <w:contextualSpacing/>
        <w:rPr>
          <w:rFonts w:ascii="Times New Roman" w:hAnsi="Times New Roman"/>
          <w:sz w:val="24"/>
          <w:szCs w:val="24"/>
        </w:rPr>
      </w:pPr>
      <w:r>
        <w:rPr>
          <w:rFonts w:ascii="Times New Roman" w:hAnsi="Times New Roman"/>
          <w:sz w:val="24"/>
          <w:szCs w:val="24"/>
        </w:rPr>
        <w:t xml:space="preserve">Mr. Wolfrum asked if there will be any fencing to secure the </w:t>
      </w:r>
      <w:r w:rsidR="0042225A">
        <w:rPr>
          <w:rFonts w:ascii="Times New Roman" w:hAnsi="Times New Roman"/>
          <w:sz w:val="24"/>
          <w:szCs w:val="24"/>
        </w:rPr>
        <w:t xml:space="preserve">new parking lot </w:t>
      </w:r>
      <w:r>
        <w:rPr>
          <w:rFonts w:ascii="Times New Roman" w:hAnsi="Times New Roman"/>
          <w:sz w:val="24"/>
          <w:szCs w:val="24"/>
        </w:rPr>
        <w:t xml:space="preserve">area.  The applicant agreed to </w:t>
      </w:r>
      <w:r w:rsidR="0042225A">
        <w:rPr>
          <w:rFonts w:ascii="Times New Roman" w:hAnsi="Times New Roman"/>
          <w:sz w:val="24"/>
          <w:szCs w:val="24"/>
        </w:rPr>
        <w:t>install a fence subject to</w:t>
      </w:r>
      <w:r>
        <w:rPr>
          <w:rFonts w:ascii="Times New Roman" w:hAnsi="Times New Roman"/>
          <w:sz w:val="24"/>
          <w:szCs w:val="24"/>
        </w:rPr>
        <w:t xml:space="preserve"> the </w:t>
      </w:r>
      <w:r w:rsidR="00954B80">
        <w:rPr>
          <w:rFonts w:ascii="Times New Roman" w:hAnsi="Times New Roman"/>
          <w:sz w:val="24"/>
          <w:szCs w:val="24"/>
        </w:rPr>
        <w:t>approval of the Town Engineer</w:t>
      </w:r>
      <w:r>
        <w:rPr>
          <w:rFonts w:ascii="Times New Roman" w:hAnsi="Times New Roman"/>
          <w:sz w:val="24"/>
          <w:szCs w:val="24"/>
        </w:rPr>
        <w:t xml:space="preserve"> if a future tenant required one</w:t>
      </w:r>
      <w:r w:rsidR="00954B80">
        <w:rPr>
          <w:rFonts w:ascii="Times New Roman" w:hAnsi="Times New Roman"/>
          <w:sz w:val="24"/>
          <w:szCs w:val="24"/>
        </w:rPr>
        <w:t>.</w:t>
      </w:r>
    </w:p>
    <w:p w14:paraId="2B5EA23B" w14:textId="77777777" w:rsidR="009D3922" w:rsidRDefault="009D3922" w:rsidP="009D3922">
      <w:pPr>
        <w:contextualSpacing/>
        <w:rPr>
          <w:rFonts w:ascii="Times New Roman" w:hAnsi="Times New Roman"/>
          <w:sz w:val="24"/>
          <w:szCs w:val="24"/>
        </w:rPr>
      </w:pPr>
    </w:p>
    <w:p w14:paraId="3AD32F54" w14:textId="6CCA63AC" w:rsidR="009D3922" w:rsidRDefault="009D3922" w:rsidP="009D3922">
      <w:pPr>
        <w:contextualSpacing/>
        <w:rPr>
          <w:rFonts w:ascii="Times New Roman" w:hAnsi="Times New Roman"/>
          <w:sz w:val="24"/>
          <w:szCs w:val="24"/>
        </w:rPr>
      </w:pPr>
      <w:r>
        <w:rPr>
          <w:rFonts w:ascii="Times New Roman" w:hAnsi="Times New Roman"/>
          <w:sz w:val="24"/>
          <w:szCs w:val="24"/>
        </w:rPr>
        <w:t>Mr. Camporini asked if anyone from the public had any questions at this time.  No one from the public had any questions at this time.</w:t>
      </w:r>
    </w:p>
    <w:p w14:paraId="57AF476E" w14:textId="7A5433F1" w:rsidR="009D3922" w:rsidRDefault="009D3922" w:rsidP="009D3922">
      <w:pPr>
        <w:contextualSpacing/>
        <w:rPr>
          <w:rFonts w:ascii="Times New Roman" w:hAnsi="Times New Roman"/>
          <w:sz w:val="24"/>
          <w:szCs w:val="24"/>
        </w:rPr>
      </w:pPr>
    </w:p>
    <w:p w14:paraId="0A16832C" w14:textId="30F52AC1" w:rsidR="00401C80" w:rsidRDefault="009D3922" w:rsidP="009D3922">
      <w:pPr>
        <w:contextualSpacing/>
        <w:rPr>
          <w:rFonts w:ascii="Times New Roman" w:hAnsi="Times New Roman"/>
          <w:sz w:val="24"/>
          <w:szCs w:val="24"/>
        </w:rPr>
      </w:pPr>
      <w:r>
        <w:rPr>
          <w:rFonts w:ascii="Times New Roman" w:hAnsi="Times New Roman"/>
          <w:sz w:val="24"/>
          <w:szCs w:val="24"/>
        </w:rPr>
        <w:t>Mr. Selvaggi introduced Andrew Feranda</w:t>
      </w:r>
      <w:r w:rsidR="00612B71">
        <w:rPr>
          <w:rFonts w:ascii="Times New Roman" w:hAnsi="Times New Roman"/>
          <w:sz w:val="24"/>
          <w:szCs w:val="24"/>
        </w:rPr>
        <w:t xml:space="preserve"> who was sworn in by Board Attorney Mennen</w:t>
      </w:r>
      <w:r w:rsidR="00DF1FB9">
        <w:rPr>
          <w:rFonts w:ascii="Times New Roman" w:hAnsi="Times New Roman"/>
          <w:sz w:val="24"/>
          <w:szCs w:val="24"/>
        </w:rPr>
        <w:t>.  He was accepted as an expert witness in the field of traffic engineer</w:t>
      </w:r>
      <w:r w:rsidR="00612B71">
        <w:rPr>
          <w:rFonts w:ascii="Times New Roman" w:hAnsi="Times New Roman"/>
          <w:sz w:val="24"/>
          <w:szCs w:val="24"/>
        </w:rPr>
        <w:t>.</w:t>
      </w:r>
      <w:r w:rsidR="000D0849">
        <w:rPr>
          <w:rFonts w:ascii="Times New Roman" w:hAnsi="Times New Roman"/>
          <w:sz w:val="24"/>
          <w:szCs w:val="24"/>
        </w:rPr>
        <w:t xml:space="preserve">  Mr. Feranda testified </w:t>
      </w:r>
      <w:r w:rsidR="008A1EC1">
        <w:rPr>
          <w:rFonts w:ascii="Times New Roman" w:hAnsi="Times New Roman"/>
          <w:sz w:val="24"/>
          <w:szCs w:val="24"/>
        </w:rPr>
        <w:t xml:space="preserve">as to how the traffic study </w:t>
      </w:r>
      <w:r w:rsidR="00DF1FB9">
        <w:rPr>
          <w:rFonts w:ascii="Times New Roman" w:hAnsi="Times New Roman"/>
          <w:sz w:val="24"/>
          <w:szCs w:val="24"/>
        </w:rPr>
        <w:t>was</w:t>
      </w:r>
      <w:r w:rsidR="008A1EC1">
        <w:rPr>
          <w:rFonts w:ascii="Times New Roman" w:hAnsi="Times New Roman"/>
          <w:sz w:val="24"/>
          <w:szCs w:val="24"/>
        </w:rPr>
        <w:t xml:space="preserve"> prepared and gave his findings </w:t>
      </w:r>
      <w:r w:rsidR="00DF1FB9">
        <w:rPr>
          <w:rFonts w:ascii="Times New Roman" w:hAnsi="Times New Roman"/>
          <w:sz w:val="24"/>
          <w:szCs w:val="24"/>
        </w:rPr>
        <w:t>from</w:t>
      </w:r>
      <w:r w:rsidR="008A1EC1">
        <w:rPr>
          <w:rFonts w:ascii="Times New Roman" w:hAnsi="Times New Roman"/>
          <w:sz w:val="24"/>
          <w:szCs w:val="24"/>
        </w:rPr>
        <w:t xml:space="preserve"> the study.  It was determined that with the study that was done, th</w:t>
      </w:r>
      <w:r w:rsidR="00983B63">
        <w:rPr>
          <w:rFonts w:ascii="Times New Roman" w:hAnsi="Times New Roman"/>
          <w:sz w:val="24"/>
          <w:szCs w:val="24"/>
        </w:rPr>
        <w:t>e</w:t>
      </w:r>
      <w:r w:rsidR="008A1EC1">
        <w:rPr>
          <w:rFonts w:ascii="Times New Roman" w:hAnsi="Times New Roman"/>
          <w:sz w:val="24"/>
          <w:szCs w:val="24"/>
        </w:rPr>
        <w:t xml:space="preserve"> traffic produced from this project would not have a major impact on the existing traffic patterns.  </w:t>
      </w:r>
      <w:r w:rsidR="005364B8">
        <w:rPr>
          <w:rFonts w:ascii="Times New Roman" w:hAnsi="Times New Roman"/>
          <w:sz w:val="24"/>
          <w:szCs w:val="24"/>
        </w:rPr>
        <w:t>Mr. Feranda explained the circulation around the building will be wide enough for two way traffic</w:t>
      </w:r>
      <w:r w:rsidR="004A03DD">
        <w:rPr>
          <w:rFonts w:ascii="Times New Roman" w:hAnsi="Times New Roman"/>
          <w:sz w:val="24"/>
          <w:szCs w:val="24"/>
        </w:rPr>
        <w:t xml:space="preserve">.  Mr. Feranda explained why there is not a need for </w:t>
      </w:r>
      <w:r w:rsidR="00983B63">
        <w:rPr>
          <w:rFonts w:ascii="Times New Roman" w:hAnsi="Times New Roman"/>
          <w:sz w:val="24"/>
          <w:szCs w:val="24"/>
        </w:rPr>
        <w:t>a plan change to require</w:t>
      </w:r>
      <w:r w:rsidR="004A03DD">
        <w:rPr>
          <w:rFonts w:ascii="Times New Roman" w:hAnsi="Times New Roman"/>
          <w:sz w:val="24"/>
          <w:szCs w:val="24"/>
        </w:rPr>
        <w:t xml:space="preserve"> tractor trailers </w:t>
      </w:r>
      <w:r w:rsidR="00983B63">
        <w:rPr>
          <w:rFonts w:ascii="Times New Roman" w:hAnsi="Times New Roman"/>
          <w:sz w:val="24"/>
          <w:szCs w:val="24"/>
        </w:rPr>
        <w:t>to make an</w:t>
      </w:r>
      <w:r w:rsidR="004A03DD">
        <w:rPr>
          <w:rFonts w:ascii="Times New Roman" w:hAnsi="Times New Roman"/>
          <w:sz w:val="24"/>
          <w:szCs w:val="24"/>
        </w:rPr>
        <w:t xml:space="preserve"> immediate right into the driveway, per Mr. Sterbenz’s report.  Mr. Feranda explained that the chances of all four loading areas being used at once would not be likely</w:t>
      </w:r>
      <w:r w:rsidR="00401C80">
        <w:rPr>
          <w:rFonts w:ascii="Times New Roman" w:hAnsi="Times New Roman"/>
          <w:sz w:val="24"/>
          <w:szCs w:val="24"/>
        </w:rPr>
        <w:t xml:space="preserve">, but if it were to occur, a tractor trailer could wait in a location around the building that wouldn’t interfere with the traffic. </w:t>
      </w:r>
    </w:p>
    <w:p w14:paraId="4ACFBD07" w14:textId="3149B02C" w:rsidR="00612B71" w:rsidRDefault="005364B8" w:rsidP="009D3922">
      <w:pPr>
        <w:contextualSpacing/>
        <w:rPr>
          <w:rFonts w:ascii="Times New Roman" w:hAnsi="Times New Roman"/>
          <w:sz w:val="24"/>
          <w:szCs w:val="24"/>
        </w:rPr>
      </w:pPr>
      <w:r>
        <w:rPr>
          <w:rFonts w:ascii="Times New Roman" w:hAnsi="Times New Roman"/>
          <w:sz w:val="24"/>
          <w:szCs w:val="24"/>
        </w:rPr>
        <w:t xml:space="preserve">Mr. Sterbenz withdrew the </w:t>
      </w:r>
      <w:r w:rsidR="00983B63">
        <w:rPr>
          <w:rFonts w:ascii="Times New Roman" w:hAnsi="Times New Roman"/>
          <w:sz w:val="24"/>
          <w:szCs w:val="24"/>
        </w:rPr>
        <w:t>review comment</w:t>
      </w:r>
      <w:r>
        <w:rPr>
          <w:rFonts w:ascii="Times New Roman" w:hAnsi="Times New Roman"/>
          <w:sz w:val="24"/>
          <w:szCs w:val="24"/>
        </w:rPr>
        <w:t xml:space="preserve"> requiring t</w:t>
      </w:r>
      <w:r w:rsidR="006C392A">
        <w:rPr>
          <w:rFonts w:ascii="Times New Roman" w:hAnsi="Times New Roman"/>
          <w:sz w:val="24"/>
          <w:szCs w:val="24"/>
        </w:rPr>
        <w:t>ractor trailers</w:t>
      </w:r>
      <w:r>
        <w:rPr>
          <w:rFonts w:ascii="Times New Roman" w:hAnsi="Times New Roman"/>
          <w:sz w:val="24"/>
          <w:szCs w:val="24"/>
        </w:rPr>
        <w:t xml:space="preserve"> </w:t>
      </w:r>
      <w:r w:rsidR="00401C80">
        <w:rPr>
          <w:rFonts w:ascii="Times New Roman" w:hAnsi="Times New Roman"/>
          <w:sz w:val="24"/>
          <w:szCs w:val="24"/>
        </w:rPr>
        <w:t xml:space="preserve">to </w:t>
      </w:r>
      <w:r>
        <w:rPr>
          <w:rFonts w:ascii="Times New Roman" w:hAnsi="Times New Roman"/>
          <w:sz w:val="24"/>
          <w:szCs w:val="24"/>
        </w:rPr>
        <w:t xml:space="preserve">turn </w:t>
      </w:r>
      <w:r w:rsidR="006C392A">
        <w:rPr>
          <w:rFonts w:ascii="Times New Roman" w:hAnsi="Times New Roman"/>
          <w:sz w:val="24"/>
          <w:szCs w:val="24"/>
        </w:rPr>
        <w:t xml:space="preserve">right immediately into the </w:t>
      </w:r>
      <w:r w:rsidR="00DF1FB9">
        <w:rPr>
          <w:rFonts w:ascii="Times New Roman" w:hAnsi="Times New Roman"/>
          <w:sz w:val="24"/>
          <w:szCs w:val="24"/>
        </w:rPr>
        <w:t>driveway leading to the loading area.</w:t>
      </w:r>
    </w:p>
    <w:p w14:paraId="18E3E2E3" w14:textId="7983D48F" w:rsidR="00602C16" w:rsidRDefault="00602C16" w:rsidP="009D3922">
      <w:pPr>
        <w:contextualSpacing/>
        <w:rPr>
          <w:rFonts w:ascii="Times New Roman" w:hAnsi="Times New Roman"/>
          <w:sz w:val="24"/>
          <w:szCs w:val="24"/>
        </w:rPr>
      </w:pPr>
    </w:p>
    <w:p w14:paraId="4D3F641C" w14:textId="77777777" w:rsidR="00602C16" w:rsidRDefault="00602C16" w:rsidP="009D3922">
      <w:pPr>
        <w:contextualSpacing/>
        <w:rPr>
          <w:rFonts w:ascii="Times New Roman" w:hAnsi="Times New Roman"/>
          <w:sz w:val="24"/>
          <w:szCs w:val="24"/>
        </w:rPr>
      </w:pPr>
      <w:r>
        <w:rPr>
          <w:rFonts w:ascii="Times New Roman" w:hAnsi="Times New Roman"/>
          <w:sz w:val="24"/>
          <w:szCs w:val="24"/>
        </w:rPr>
        <w:t xml:space="preserve">Mr. Camporini asked if any of the Board Members had any questions at this time.  </w:t>
      </w:r>
    </w:p>
    <w:p w14:paraId="5EE03159" w14:textId="77777777" w:rsidR="00602C16" w:rsidRDefault="00602C16" w:rsidP="009D3922">
      <w:pPr>
        <w:contextualSpacing/>
        <w:rPr>
          <w:rFonts w:ascii="Times New Roman" w:hAnsi="Times New Roman"/>
          <w:sz w:val="24"/>
          <w:szCs w:val="24"/>
        </w:rPr>
      </w:pPr>
      <w:r>
        <w:rPr>
          <w:rFonts w:ascii="Times New Roman" w:hAnsi="Times New Roman"/>
          <w:sz w:val="24"/>
          <w:szCs w:val="24"/>
        </w:rPr>
        <w:t xml:space="preserve">Mr. Wolfrum inquired if trucks could only go in and out of the site in a one way direction.  </w:t>
      </w:r>
    </w:p>
    <w:p w14:paraId="517E77B2" w14:textId="561C0CDF" w:rsidR="00602C16" w:rsidRDefault="00602C16" w:rsidP="009D3922">
      <w:pPr>
        <w:contextualSpacing/>
        <w:rPr>
          <w:rFonts w:ascii="Times New Roman" w:hAnsi="Times New Roman"/>
          <w:sz w:val="24"/>
          <w:szCs w:val="24"/>
        </w:rPr>
      </w:pPr>
      <w:r>
        <w:rPr>
          <w:rFonts w:ascii="Times New Roman" w:hAnsi="Times New Roman"/>
          <w:sz w:val="24"/>
          <w:szCs w:val="24"/>
        </w:rPr>
        <w:t xml:space="preserve">Mr. Camporini asked if </w:t>
      </w:r>
      <w:r w:rsidR="00120149">
        <w:rPr>
          <w:rFonts w:ascii="Times New Roman" w:hAnsi="Times New Roman"/>
          <w:sz w:val="24"/>
          <w:szCs w:val="24"/>
        </w:rPr>
        <w:t xml:space="preserve">the vehicles included in upcoming development projects were considered in the traffic study.  </w:t>
      </w:r>
    </w:p>
    <w:p w14:paraId="0D26B48F" w14:textId="20E99ADB" w:rsidR="00122F93" w:rsidRDefault="00122F93" w:rsidP="009D3922">
      <w:pPr>
        <w:contextualSpacing/>
        <w:rPr>
          <w:rFonts w:ascii="Times New Roman" w:hAnsi="Times New Roman"/>
          <w:sz w:val="24"/>
          <w:szCs w:val="24"/>
        </w:rPr>
      </w:pPr>
    </w:p>
    <w:p w14:paraId="7149BCD3" w14:textId="2809828D" w:rsidR="00122F93" w:rsidRDefault="00122F93" w:rsidP="009D3922">
      <w:pPr>
        <w:contextualSpacing/>
        <w:rPr>
          <w:rFonts w:ascii="Times New Roman" w:hAnsi="Times New Roman"/>
          <w:sz w:val="24"/>
          <w:szCs w:val="24"/>
        </w:rPr>
      </w:pPr>
      <w:r>
        <w:rPr>
          <w:rFonts w:ascii="Times New Roman" w:hAnsi="Times New Roman"/>
          <w:sz w:val="24"/>
          <w:szCs w:val="24"/>
        </w:rPr>
        <w:t>Mr. Camporini asked if anyone from the public had any questions at this time.  No one from the public had any questions at this time.</w:t>
      </w:r>
    </w:p>
    <w:p w14:paraId="0FE2204F" w14:textId="70FE3C4E" w:rsidR="00122F93" w:rsidRDefault="00122F93" w:rsidP="009D3922">
      <w:pPr>
        <w:contextualSpacing/>
        <w:rPr>
          <w:rFonts w:ascii="Times New Roman" w:hAnsi="Times New Roman"/>
          <w:sz w:val="24"/>
          <w:szCs w:val="24"/>
        </w:rPr>
      </w:pPr>
    </w:p>
    <w:p w14:paraId="645C72B9" w14:textId="6751C4F7" w:rsidR="00122F93" w:rsidRDefault="00122F93" w:rsidP="009D3922">
      <w:pPr>
        <w:contextualSpacing/>
        <w:rPr>
          <w:rFonts w:ascii="Times New Roman" w:hAnsi="Times New Roman"/>
          <w:sz w:val="24"/>
          <w:szCs w:val="24"/>
        </w:rPr>
      </w:pPr>
      <w:r>
        <w:rPr>
          <w:rFonts w:ascii="Times New Roman" w:hAnsi="Times New Roman"/>
          <w:sz w:val="24"/>
          <w:szCs w:val="24"/>
        </w:rPr>
        <w:t xml:space="preserve">Mr. Stout made a motion to approve the preliminary and final site plan application with the following conditions:  that any tenant of the building comply with signage conditions, </w:t>
      </w:r>
      <w:r w:rsidR="000B6492">
        <w:rPr>
          <w:rFonts w:ascii="Times New Roman" w:hAnsi="Times New Roman"/>
          <w:sz w:val="24"/>
          <w:szCs w:val="24"/>
        </w:rPr>
        <w:t xml:space="preserve">that the parking spaces not exceed 130 spaces, there will be no outdoor storage on the site, if a fence is needed </w:t>
      </w:r>
      <w:r w:rsidR="00AE1B97">
        <w:rPr>
          <w:rFonts w:ascii="Times New Roman" w:hAnsi="Times New Roman"/>
          <w:sz w:val="24"/>
          <w:szCs w:val="24"/>
        </w:rPr>
        <w:t xml:space="preserve">around the southern parking area </w:t>
      </w:r>
      <w:r w:rsidR="000B6492">
        <w:rPr>
          <w:rFonts w:ascii="Times New Roman" w:hAnsi="Times New Roman"/>
          <w:sz w:val="24"/>
          <w:szCs w:val="24"/>
        </w:rPr>
        <w:t xml:space="preserve">that it is approved by Mr. Sterbenz, backup data be given to Mr. Sterbenz regarding the lighting, a blanket condition that the applicant will comply with </w:t>
      </w:r>
      <w:r w:rsidR="00BB4121">
        <w:rPr>
          <w:rFonts w:ascii="Times New Roman" w:hAnsi="Times New Roman"/>
          <w:sz w:val="24"/>
          <w:szCs w:val="24"/>
        </w:rPr>
        <w:t>all</w:t>
      </w:r>
      <w:r w:rsidR="00AE1B97">
        <w:rPr>
          <w:rFonts w:ascii="Times New Roman" w:hAnsi="Times New Roman"/>
          <w:sz w:val="24"/>
          <w:szCs w:val="24"/>
        </w:rPr>
        <w:t xml:space="preserve"> </w:t>
      </w:r>
      <w:r w:rsidR="00BB4121">
        <w:rPr>
          <w:rFonts w:ascii="Times New Roman" w:hAnsi="Times New Roman"/>
          <w:sz w:val="24"/>
          <w:szCs w:val="24"/>
        </w:rPr>
        <w:t xml:space="preserve">of </w:t>
      </w:r>
      <w:r w:rsidR="00AE1B97">
        <w:rPr>
          <w:rFonts w:ascii="Times New Roman" w:hAnsi="Times New Roman"/>
          <w:sz w:val="24"/>
          <w:szCs w:val="24"/>
        </w:rPr>
        <w:t xml:space="preserve">the </w:t>
      </w:r>
      <w:r w:rsidR="000B6492">
        <w:rPr>
          <w:rFonts w:ascii="Times New Roman" w:hAnsi="Times New Roman"/>
          <w:sz w:val="24"/>
          <w:szCs w:val="24"/>
        </w:rPr>
        <w:t xml:space="preserve">Highlands </w:t>
      </w:r>
      <w:r w:rsidR="00BB4121">
        <w:rPr>
          <w:rFonts w:ascii="Times New Roman" w:hAnsi="Times New Roman"/>
          <w:sz w:val="24"/>
          <w:szCs w:val="24"/>
        </w:rPr>
        <w:t>consistency conditions</w:t>
      </w:r>
      <w:r w:rsidR="000B6492">
        <w:rPr>
          <w:rFonts w:ascii="Times New Roman" w:hAnsi="Times New Roman"/>
          <w:sz w:val="24"/>
          <w:szCs w:val="24"/>
        </w:rPr>
        <w:t>,</w:t>
      </w:r>
      <w:r w:rsidR="00AE1B97">
        <w:rPr>
          <w:rFonts w:ascii="Times New Roman" w:hAnsi="Times New Roman"/>
          <w:sz w:val="24"/>
          <w:szCs w:val="24"/>
        </w:rPr>
        <w:t xml:space="preserve"> to provide a turning template and to </w:t>
      </w:r>
      <w:r>
        <w:rPr>
          <w:rFonts w:ascii="Times New Roman" w:hAnsi="Times New Roman"/>
          <w:sz w:val="24"/>
          <w:szCs w:val="24"/>
        </w:rPr>
        <w:t>grant the two design waivers</w:t>
      </w:r>
      <w:r w:rsidR="00AE1B97">
        <w:rPr>
          <w:rFonts w:ascii="Times New Roman" w:hAnsi="Times New Roman"/>
          <w:sz w:val="24"/>
          <w:szCs w:val="24"/>
        </w:rPr>
        <w:t>.  Mr. Moore seconded the motion.</w:t>
      </w:r>
    </w:p>
    <w:p w14:paraId="5A681B90" w14:textId="58EAC87C" w:rsidR="00AE1B97" w:rsidRDefault="00AE1B97" w:rsidP="009D3922">
      <w:pPr>
        <w:contextualSpacing/>
        <w:rPr>
          <w:rFonts w:ascii="Times New Roman" w:hAnsi="Times New Roman"/>
          <w:sz w:val="24"/>
          <w:szCs w:val="24"/>
        </w:rPr>
      </w:pPr>
      <w:r>
        <w:rPr>
          <w:rFonts w:ascii="Times New Roman" w:hAnsi="Times New Roman"/>
          <w:sz w:val="24"/>
          <w:szCs w:val="24"/>
        </w:rPr>
        <w:t>In Favor:  Moore, Stout, Wolfrum, Camporini, Stead, Walling, Anthony</w:t>
      </w:r>
    </w:p>
    <w:p w14:paraId="421A3289" w14:textId="6C62DD78" w:rsidR="00AE1B97" w:rsidRDefault="00AE1B97" w:rsidP="009D3922">
      <w:pPr>
        <w:contextualSpacing/>
        <w:rPr>
          <w:rFonts w:ascii="Times New Roman" w:hAnsi="Times New Roman"/>
          <w:sz w:val="24"/>
          <w:szCs w:val="24"/>
        </w:rPr>
      </w:pPr>
      <w:r>
        <w:rPr>
          <w:rFonts w:ascii="Times New Roman" w:hAnsi="Times New Roman"/>
          <w:sz w:val="24"/>
          <w:szCs w:val="24"/>
        </w:rPr>
        <w:t>Opposed:  None</w:t>
      </w:r>
    </w:p>
    <w:p w14:paraId="27D72D1F" w14:textId="20A0A8CC" w:rsidR="00AE1B97" w:rsidRDefault="00AE1B97" w:rsidP="009D3922">
      <w:pPr>
        <w:contextualSpacing/>
        <w:rPr>
          <w:rFonts w:ascii="Times New Roman" w:hAnsi="Times New Roman"/>
          <w:sz w:val="24"/>
          <w:szCs w:val="24"/>
        </w:rPr>
      </w:pPr>
      <w:r>
        <w:rPr>
          <w:rFonts w:ascii="Times New Roman" w:hAnsi="Times New Roman"/>
          <w:sz w:val="24"/>
          <w:szCs w:val="24"/>
        </w:rPr>
        <w:t>Abstained:  None</w:t>
      </w:r>
    </w:p>
    <w:p w14:paraId="4E785334" w14:textId="791CDB76" w:rsidR="00AE1B97" w:rsidRDefault="00AE1B97" w:rsidP="009D3922">
      <w:pPr>
        <w:contextualSpacing/>
        <w:rPr>
          <w:rFonts w:ascii="Times New Roman" w:hAnsi="Times New Roman"/>
          <w:sz w:val="24"/>
          <w:szCs w:val="24"/>
        </w:rPr>
      </w:pPr>
    </w:p>
    <w:p w14:paraId="631C3B72" w14:textId="6988F748" w:rsidR="00AE1B97" w:rsidRDefault="00AE1B97" w:rsidP="009D3922">
      <w:pPr>
        <w:contextualSpacing/>
        <w:rPr>
          <w:rFonts w:ascii="Times New Roman" w:hAnsi="Times New Roman"/>
          <w:sz w:val="24"/>
          <w:szCs w:val="24"/>
        </w:rPr>
      </w:pPr>
      <w:r>
        <w:rPr>
          <w:rFonts w:ascii="Times New Roman" w:hAnsi="Times New Roman"/>
          <w:sz w:val="24"/>
          <w:szCs w:val="24"/>
        </w:rPr>
        <w:t>Mr. Lambo returned to the dais at this time.</w:t>
      </w:r>
    </w:p>
    <w:p w14:paraId="46837F70" w14:textId="3DBCD650" w:rsidR="00AE1B97" w:rsidRDefault="00AE1B97" w:rsidP="009D3922">
      <w:pPr>
        <w:contextualSpacing/>
        <w:rPr>
          <w:rFonts w:ascii="Times New Roman" w:hAnsi="Times New Roman"/>
          <w:sz w:val="24"/>
          <w:szCs w:val="24"/>
        </w:rPr>
      </w:pPr>
    </w:p>
    <w:p w14:paraId="107680C0" w14:textId="3E23F375" w:rsidR="00AE1B97" w:rsidRDefault="003A1894" w:rsidP="009D3922">
      <w:pPr>
        <w:contextualSpacing/>
        <w:rPr>
          <w:rFonts w:ascii="Times New Roman" w:hAnsi="Times New Roman"/>
          <w:b/>
          <w:bCs/>
          <w:sz w:val="24"/>
          <w:szCs w:val="24"/>
        </w:rPr>
      </w:pPr>
      <w:r>
        <w:rPr>
          <w:rFonts w:ascii="Times New Roman" w:hAnsi="Times New Roman"/>
          <w:b/>
          <w:bCs/>
          <w:sz w:val="24"/>
          <w:szCs w:val="24"/>
        </w:rPr>
        <w:t>DISCUSSION</w:t>
      </w:r>
    </w:p>
    <w:p w14:paraId="11BEAC47" w14:textId="518A3AB0" w:rsidR="003A1894" w:rsidRDefault="00AE1B97" w:rsidP="009D3922">
      <w:pPr>
        <w:contextualSpacing/>
        <w:rPr>
          <w:rFonts w:ascii="Times New Roman" w:hAnsi="Times New Roman"/>
          <w:sz w:val="24"/>
          <w:szCs w:val="24"/>
        </w:rPr>
      </w:pPr>
      <w:r>
        <w:rPr>
          <w:rFonts w:ascii="Times New Roman" w:hAnsi="Times New Roman"/>
          <w:sz w:val="24"/>
          <w:szCs w:val="24"/>
        </w:rPr>
        <w:t>Ordinance #2021-1</w:t>
      </w:r>
      <w:r w:rsidR="003A1894">
        <w:rPr>
          <w:rFonts w:ascii="Times New Roman" w:hAnsi="Times New Roman"/>
          <w:sz w:val="24"/>
          <w:szCs w:val="24"/>
        </w:rPr>
        <w:t xml:space="preserve">1 – </w:t>
      </w:r>
      <w:r>
        <w:rPr>
          <w:rFonts w:ascii="Times New Roman" w:hAnsi="Times New Roman"/>
          <w:sz w:val="24"/>
          <w:szCs w:val="24"/>
        </w:rPr>
        <w:t xml:space="preserve">AN ORDINANCE OF THE TOWN OF HACKETTSTOWN, COUNTY OF WARREN AND STATE OF NEW JERSEY, AMENDING SECTION 601.P OF THE LAND DEVELOPMENT ORDINANCE </w:t>
      </w:r>
      <w:r w:rsidR="003A1894">
        <w:rPr>
          <w:rFonts w:ascii="Times New Roman" w:hAnsi="Times New Roman"/>
          <w:sz w:val="24"/>
          <w:szCs w:val="24"/>
        </w:rPr>
        <w:t xml:space="preserve">CONCERNING THE LOCATION OF CLASS 5 </w:t>
      </w:r>
      <w:r w:rsidR="00A6304F">
        <w:rPr>
          <w:rFonts w:ascii="Times New Roman" w:hAnsi="Times New Roman"/>
          <w:sz w:val="24"/>
          <w:szCs w:val="24"/>
        </w:rPr>
        <w:t>CANNABIS</w:t>
      </w:r>
      <w:r w:rsidR="003A1894">
        <w:rPr>
          <w:rFonts w:ascii="Times New Roman" w:hAnsi="Times New Roman"/>
          <w:sz w:val="24"/>
          <w:szCs w:val="24"/>
        </w:rPr>
        <w:t xml:space="preserve"> RETAIL BUSINESS IN THE HC AND CC ZONE DISTRICTS.</w:t>
      </w:r>
    </w:p>
    <w:p w14:paraId="65AA06F8" w14:textId="3EDE8737" w:rsidR="00AE1B97" w:rsidRDefault="0009417F" w:rsidP="009D3922">
      <w:pPr>
        <w:contextualSpacing/>
        <w:rPr>
          <w:rFonts w:ascii="Times New Roman" w:hAnsi="Times New Roman"/>
          <w:sz w:val="24"/>
          <w:szCs w:val="24"/>
        </w:rPr>
      </w:pPr>
      <w:r>
        <w:rPr>
          <w:rFonts w:ascii="Times New Roman" w:hAnsi="Times New Roman"/>
          <w:sz w:val="24"/>
          <w:szCs w:val="24"/>
        </w:rPr>
        <w:lastRenderedPageBreak/>
        <w:t>Mr.</w:t>
      </w:r>
      <w:r w:rsidR="003A1894">
        <w:rPr>
          <w:rFonts w:ascii="Times New Roman" w:hAnsi="Times New Roman"/>
          <w:sz w:val="24"/>
          <w:szCs w:val="24"/>
        </w:rPr>
        <w:t xml:space="preserve"> Stout made a motion to deem this ordinance to be not inconsistent with the Master Plan,</w:t>
      </w:r>
      <w:r>
        <w:rPr>
          <w:rFonts w:ascii="Times New Roman" w:hAnsi="Times New Roman"/>
          <w:sz w:val="24"/>
          <w:szCs w:val="24"/>
        </w:rPr>
        <w:t xml:space="preserve"> but the Board is not in agreement with the </w:t>
      </w:r>
      <w:r w:rsidR="00F2499A">
        <w:rPr>
          <w:rFonts w:ascii="Times New Roman" w:hAnsi="Times New Roman"/>
          <w:sz w:val="24"/>
          <w:szCs w:val="24"/>
        </w:rPr>
        <w:t>use being allowed in the CC district opposite the Mars Facility on the west side of High Street</w:t>
      </w:r>
      <w:r>
        <w:rPr>
          <w:rFonts w:ascii="Times New Roman" w:hAnsi="Times New Roman"/>
          <w:sz w:val="24"/>
          <w:szCs w:val="24"/>
        </w:rPr>
        <w:t>.  Mr. Moore seconded the motion.</w:t>
      </w:r>
    </w:p>
    <w:p w14:paraId="5318DD74" w14:textId="6AC36ED8" w:rsidR="0009417F" w:rsidRDefault="0009417F" w:rsidP="009D3922">
      <w:pPr>
        <w:contextualSpacing/>
        <w:rPr>
          <w:rFonts w:ascii="Times New Roman" w:hAnsi="Times New Roman"/>
          <w:sz w:val="24"/>
          <w:szCs w:val="24"/>
        </w:rPr>
      </w:pPr>
      <w:r>
        <w:rPr>
          <w:rFonts w:ascii="Times New Roman" w:hAnsi="Times New Roman"/>
          <w:sz w:val="24"/>
          <w:szCs w:val="24"/>
        </w:rPr>
        <w:t>In Favor:  Moore, Stout, Wolfrum, Camporini, Stead, Walling, Anthony</w:t>
      </w:r>
    </w:p>
    <w:p w14:paraId="66804442" w14:textId="5D65936C" w:rsidR="0009417F" w:rsidRDefault="0009417F" w:rsidP="009D3922">
      <w:pPr>
        <w:contextualSpacing/>
        <w:rPr>
          <w:rFonts w:ascii="Times New Roman" w:hAnsi="Times New Roman"/>
          <w:sz w:val="24"/>
          <w:szCs w:val="24"/>
        </w:rPr>
      </w:pPr>
      <w:r>
        <w:rPr>
          <w:rFonts w:ascii="Times New Roman" w:hAnsi="Times New Roman"/>
          <w:sz w:val="24"/>
          <w:szCs w:val="24"/>
        </w:rPr>
        <w:t>Opposed:  None</w:t>
      </w:r>
    </w:p>
    <w:p w14:paraId="1CD57D30" w14:textId="3F658746" w:rsidR="0009417F" w:rsidRDefault="0009417F" w:rsidP="009D3922">
      <w:pPr>
        <w:contextualSpacing/>
        <w:rPr>
          <w:rFonts w:ascii="Times New Roman" w:hAnsi="Times New Roman"/>
          <w:sz w:val="24"/>
          <w:szCs w:val="24"/>
        </w:rPr>
      </w:pPr>
      <w:r>
        <w:rPr>
          <w:rFonts w:ascii="Times New Roman" w:hAnsi="Times New Roman"/>
          <w:sz w:val="24"/>
          <w:szCs w:val="24"/>
        </w:rPr>
        <w:t xml:space="preserve">Abstained:  </w:t>
      </w:r>
      <w:r w:rsidR="004E712C">
        <w:rPr>
          <w:rFonts w:ascii="Times New Roman" w:hAnsi="Times New Roman"/>
          <w:sz w:val="24"/>
          <w:szCs w:val="24"/>
        </w:rPr>
        <w:t>Lambo</w:t>
      </w:r>
    </w:p>
    <w:p w14:paraId="5E1B8FDD" w14:textId="3503602C" w:rsidR="004E712C" w:rsidRDefault="004E712C" w:rsidP="009D3922">
      <w:pPr>
        <w:contextualSpacing/>
        <w:rPr>
          <w:rFonts w:ascii="Times New Roman" w:hAnsi="Times New Roman"/>
          <w:sz w:val="24"/>
          <w:szCs w:val="24"/>
        </w:rPr>
      </w:pPr>
    </w:p>
    <w:p w14:paraId="5D8D465C" w14:textId="24865124" w:rsidR="004E712C" w:rsidRDefault="004E712C" w:rsidP="009D3922">
      <w:pPr>
        <w:contextualSpacing/>
        <w:rPr>
          <w:rFonts w:ascii="Times New Roman" w:hAnsi="Times New Roman"/>
          <w:sz w:val="24"/>
          <w:szCs w:val="24"/>
        </w:rPr>
      </w:pPr>
      <w:r>
        <w:rPr>
          <w:rFonts w:ascii="Times New Roman" w:hAnsi="Times New Roman"/>
          <w:sz w:val="24"/>
          <w:szCs w:val="24"/>
        </w:rPr>
        <w:t>Mr. Moore made a motion to adjourn this meeting at 9:12 PM.  Mr. Stout seconded the motion.</w:t>
      </w:r>
    </w:p>
    <w:p w14:paraId="4FE3919E" w14:textId="2BBAF74A" w:rsidR="004E712C" w:rsidRDefault="004E712C" w:rsidP="009D3922">
      <w:pPr>
        <w:contextualSpacing/>
        <w:rPr>
          <w:rFonts w:ascii="Times New Roman" w:hAnsi="Times New Roman"/>
          <w:sz w:val="24"/>
          <w:szCs w:val="24"/>
        </w:rPr>
      </w:pPr>
      <w:r>
        <w:rPr>
          <w:rFonts w:ascii="Times New Roman" w:hAnsi="Times New Roman"/>
          <w:sz w:val="24"/>
          <w:szCs w:val="24"/>
        </w:rPr>
        <w:t>All were in favor.</w:t>
      </w:r>
    </w:p>
    <w:p w14:paraId="3EAD9FCF" w14:textId="25D89E72" w:rsidR="004E712C" w:rsidRDefault="004E712C" w:rsidP="009D3922">
      <w:pPr>
        <w:contextualSpacing/>
        <w:rPr>
          <w:rFonts w:ascii="Times New Roman" w:hAnsi="Times New Roman"/>
          <w:sz w:val="24"/>
          <w:szCs w:val="24"/>
        </w:rPr>
      </w:pPr>
    </w:p>
    <w:p w14:paraId="02433184" w14:textId="02D78FE7" w:rsidR="004E712C" w:rsidRDefault="004E712C" w:rsidP="009D3922">
      <w:pPr>
        <w:contextualSpacing/>
        <w:rPr>
          <w:rFonts w:ascii="Times New Roman" w:hAnsi="Times New Roman"/>
          <w:sz w:val="24"/>
          <w:szCs w:val="24"/>
        </w:rPr>
      </w:pPr>
      <w:r>
        <w:rPr>
          <w:rFonts w:ascii="Times New Roman" w:hAnsi="Times New Roman"/>
          <w:sz w:val="24"/>
          <w:szCs w:val="24"/>
        </w:rPr>
        <w:t xml:space="preserve">Respectfully submitted, </w:t>
      </w:r>
    </w:p>
    <w:p w14:paraId="22B84E70" w14:textId="13A5D70A" w:rsidR="004E712C" w:rsidRDefault="004E712C" w:rsidP="009D3922">
      <w:pPr>
        <w:contextualSpacing/>
        <w:rPr>
          <w:rFonts w:ascii="Times New Roman" w:hAnsi="Times New Roman"/>
          <w:sz w:val="24"/>
          <w:szCs w:val="24"/>
        </w:rPr>
      </w:pPr>
    </w:p>
    <w:p w14:paraId="5C375586" w14:textId="29D3DB4E" w:rsidR="004E712C" w:rsidRDefault="004E712C" w:rsidP="009D3922">
      <w:pPr>
        <w:contextualSpacing/>
        <w:rPr>
          <w:rFonts w:ascii="Times New Roman" w:hAnsi="Times New Roman"/>
          <w:sz w:val="24"/>
          <w:szCs w:val="24"/>
        </w:rPr>
      </w:pPr>
      <w:r>
        <w:rPr>
          <w:rFonts w:ascii="Times New Roman" w:hAnsi="Times New Roman"/>
          <w:sz w:val="24"/>
          <w:szCs w:val="24"/>
        </w:rPr>
        <w:t>Mary Matusewicz</w:t>
      </w:r>
    </w:p>
    <w:p w14:paraId="3F910458" w14:textId="36B4E60A" w:rsidR="004E712C" w:rsidRPr="00AE1B97" w:rsidRDefault="004E712C" w:rsidP="009D3922">
      <w:pPr>
        <w:contextualSpacing/>
        <w:rPr>
          <w:rFonts w:ascii="Times New Roman" w:hAnsi="Times New Roman"/>
          <w:sz w:val="24"/>
          <w:szCs w:val="24"/>
        </w:rPr>
      </w:pPr>
      <w:r>
        <w:rPr>
          <w:rFonts w:ascii="Times New Roman" w:hAnsi="Times New Roman"/>
          <w:sz w:val="24"/>
          <w:szCs w:val="24"/>
        </w:rPr>
        <w:t xml:space="preserve">Board Secretary </w:t>
      </w:r>
    </w:p>
    <w:p w14:paraId="238C068D" w14:textId="77777777" w:rsidR="00A07078" w:rsidRPr="00A07078" w:rsidRDefault="00A07078" w:rsidP="00A07078">
      <w:pPr>
        <w:contextualSpacing/>
        <w:rPr>
          <w:rFonts w:ascii="Times New Roman" w:hAnsi="Times New Roman"/>
          <w:sz w:val="24"/>
          <w:szCs w:val="24"/>
        </w:rPr>
      </w:pPr>
    </w:p>
    <w:p w14:paraId="5A13613D" w14:textId="77777777" w:rsidR="00A07078" w:rsidRPr="00A07078" w:rsidRDefault="00A07078" w:rsidP="00A07078">
      <w:pPr>
        <w:rPr>
          <w:rFonts w:ascii="Times New Roman" w:hAnsi="Times New Roman"/>
          <w:b/>
          <w:bCs/>
          <w:sz w:val="24"/>
          <w:szCs w:val="24"/>
        </w:rPr>
      </w:pPr>
    </w:p>
    <w:p w14:paraId="34FA50FC" w14:textId="77777777" w:rsidR="005B0A4B" w:rsidRDefault="005B0A4B">
      <w:pPr>
        <w:contextualSpacing/>
        <w:rPr>
          <w:rFonts w:ascii="Times New Roman" w:hAnsi="Times New Roman"/>
          <w:sz w:val="24"/>
          <w:szCs w:val="24"/>
        </w:rPr>
      </w:pPr>
    </w:p>
    <w:p w14:paraId="7580A859" w14:textId="77777777" w:rsidR="00152020" w:rsidRPr="004F7DC9" w:rsidRDefault="00152020">
      <w:pPr>
        <w:contextualSpacing/>
        <w:rPr>
          <w:rFonts w:ascii="Times New Roman" w:hAnsi="Times New Roman"/>
          <w:sz w:val="24"/>
          <w:szCs w:val="24"/>
        </w:rPr>
      </w:pPr>
    </w:p>
    <w:sectPr w:rsidR="00152020" w:rsidRPr="004F7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3B1"/>
    <w:multiLevelType w:val="hybridMultilevel"/>
    <w:tmpl w:val="D08E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F113A"/>
    <w:multiLevelType w:val="hybridMultilevel"/>
    <w:tmpl w:val="0884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73CE1"/>
    <w:multiLevelType w:val="hybridMultilevel"/>
    <w:tmpl w:val="8B28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634CA"/>
    <w:multiLevelType w:val="hybridMultilevel"/>
    <w:tmpl w:val="F0C6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BB"/>
    <w:rsid w:val="00045484"/>
    <w:rsid w:val="000768BD"/>
    <w:rsid w:val="0009417F"/>
    <w:rsid w:val="000B6492"/>
    <w:rsid w:val="000D0849"/>
    <w:rsid w:val="00120149"/>
    <w:rsid w:val="00122F93"/>
    <w:rsid w:val="00152020"/>
    <w:rsid w:val="001A31B3"/>
    <w:rsid w:val="002D4D49"/>
    <w:rsid w:val="003A1894"/>
    <w:rsid w:val="003C34CA"/>
    <w:rsid w:val="00401C80"/>
    <w:rsid w:val="0042225A"/>
    <w:rsid w:val="004473B9"/>
    <w:rsid w:val="004A03DD"/>
    <w:rsid w:val="004A47C5"/>
    <w:rsid w:val="004C6EF3"/>
    <w:rsid w:val="004E712C"/>
    <w:rsid w:val="004F7DC9"/>
    <w:rsid w:val="00531C5B"/>
    <w:rsid w:val="005364B8"/>
    <w:rsid w:val="00542B27"/>
    <w:rsid w:val="005B0A4B"/>
    <w:rsid w:val="00602C16"/>
    <w:rsid w:val="00612B71"/>
    <w:rsid w:val="006169C2"/>
    <w:rsid w:val="0068496E"/>
    <w:rsid w:val="006C392A"/>
    <w:rsid w:val="006D4255"/>
    <w:rsid w:val="007E2696"/>
    <w:rsid w:val="008303B7"/>
    <w:rsid w:val="0084349D"/>
    <w:rsid w:val="008A1EC1"/>
    <w:rsid w:val="008B4D16"/>
    <w:rsid w:val="008D4DCC"/>
    <w:rsid w:val="00930390"/>
    <w:rsid w:val="00954B80"/>
    <w:rsid w:val="00983B63"/>
    <w:rsid w:val="00983C53"/>
    <w:rsid w:val="009D3922"/>
    <w:rsid w:val="009E563D"/>
    <w:rsid w:val="00A07078"/>
    <w:rsid w:val="00A41C63"/>
    <w:rsid w:val="00A546A9"/>
    <w:rsid w:val="00A6304F"/>
    <w:rsid w:val="00AE1B97"/>
    <w:rsid w:val="00B67F28"/>
    <w:rsid w:val="00BB1ABB"/>
    <w:rsid w:val="00BB4121"/>
    <w:rsid w:val="00C2754F"/>
    <w:rsid w:val="00CF216C"/>
    <w:rsid w:val="00D114C4"/>
    <w:rsid w:val="00DC53EB"/>
    <w:rsid w:val="00DF1FB9"/>
    <w:rsid w:val="00F2499A"/>
    <w:rsid w:val="00FA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283F"/>
  <w15:chartTrackingRefBased/>
  <w15:docId w15:val="{ACC5DE55-F68E-448F-9395-EB9A3319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A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45BAF-3283-4800-9DF1-048DEC37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6</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10</cp:revision>
  <cp:lastPrinted>2021-11-17T21:36:00Z</cp:lastPrinted>
  <dcterms:created xsi:type="dcterms:W3CDTF">2021-11-10T20:36:00Z</dcterms:created>
  <dcterms:modified xsi:type="dcterms:W3CDTF">2021-11-22T15:22:00Z</dcterms:modified>
</cp:coreProperties>
</file>