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23A7" w14:textId="77777777" w:rsidR="00DA0C92" w:rsidRPr="00DC4BDA" w:rsidRDefault="00DA0C92" w:rsidP="00DA0C92">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11EA9B68" w14:textId="77777777" w:rsidR="00DA0C92" w:rsidRPr="00DC4BDA" w:rsidRDefault="00DA0C92" w:rsidP="00DA0C92">
      <w:pPr>
        <w:spacing w:after="0"/>
        <w:jc w:val="center"/>
        <w:rPr>
          <w:rFonts w:ascii="Times New Roman" w:hAnsi="Times New Roman"/>
          <w:b/>
          <w:sz w:val="24"/>
          <w:szCs w:val="24"/>
        </w:rPr>
      </w:pPr>
      <w:r w:rsidRPr="00DC4BDA">
        <w:rPr>
          <w:rFonts w:ascii="Times New Roman" w:hAnsi="Times New Roman"/>
          <w:b/>
          <w:sz w:val="24"/>
          <w:szCs w:val="24"/>
        </w:rPr>
        <w:t>MINUTES</w:t>
      </w:r>
    </w:p>
    <w:p w14:paraId="7058A12C" w14:textId="77777777" w:rsidR="00DA0C92" w:rsidRPr="00DC4BDA" w:rsidRDefault="00DA0C92" w:rsidP="00DA0C92">
      <w:pPr>
        <w:spacing w:after="0"/>
        <w:jc w:val="center"/>
        <w:rPr>
          <w:rFonts w:ascii="Times New Roman" w:hAnsi="Times New Roman"/>
          <w:b/>
          <w:sz w:val="24"/>
          <w:szCs w:val="24"/>
        </w:rPr>
      </w:pPr>
      <w:r w:rsidRPr="00DC4BDA">
        <w:rPr>
          <w:rFonts w:ascii="Times New Roman" w:hAnsi="Times New Roman"/>
          <w:b/>
          <w:sz w:val="24"/>
          <w:szCs w:val="24"/>
        </w:rPr>
        <w:t>Land Use Board</w:t>
      </w:r>
    </w:p>
    <w:p w14:paraId="132BFE43" w14:textId="1819FA2A" w:rsidR="00DA0C92" w:rsidRPr="00DC4BDA" w:rsidRDefault="00DA0C92" w:rsidP="00DA0C92">
      <w:pPr>
        <w:spacing w:after="0"/>
        <w:jc w:val="center"/>
        <w:rPr>
          <w:rFonts w:ascii="Times New Roman" w:hAnsi="Times New Roman"/>
          <w:b/>
          <w:sz w:val="24"/>
          <w:szCs w:val="24"/>
        </w:rPr>
      </w:pPr>
      <w:r>
        <w:rPr>
          <w:rFonts w:ascii="Times New Roman" w:hAnsi="Times New Roman"/>
          <w:b/>
          <w:sz w:val="24"/>
          <w:szCs w:val="24"/>
        </w:rPr>
        <w:t>January 25, 2022</w:t>
      </w:r>
      <w:r w:rsidRPr="00DC4BDA">
        <w:rPr>
          <w:rFonts w:ascii="Times New Roman" w:hAnsi="Times New Roman"/>
          <w:b/>
          <w:sz w:val="24"/>
          <w:szCs w:val="24"/>
        </w:rPr>
        <w:t xml:space="preserve"> Meeting</w:t>
      </w:r>
    </w:p>
    <w:p w14:paraId="19C60BC3" w14:textId="77777777" w:rsidR="00DA0C92" w:rsidRPr="00DC4BDA" w:rsidRDefault="00DA0C92" w:rsidP="00DA0C92">
      <w:pPr>
        <w:spacing w:after="0"/>
        <w:jc w:val="center"/>
        <w:rPr>
          <w:rFonts w:ascii="Times New Roman" w:hAnsi="Times New Roman"/>
          <w:b/>
          <w:sz w:val="24"/>
          <w:szCs w:val="24"/>
        </w:rPr>
      </w:pPr>
    </w:p>
    <w:p w14:paraId="5DBDECE3" w14:textId="77777777" w:rsidR="00DA0C92" w:rsidRPr="00DC4BDA" w:rsidRDefault="00DA0C92" w:rsidP="00DA0C92">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5A35B161" w14:textId="77777777" w:rsidR="00DA0C92" w:rsidRPr="00DC4BDA" w:rsidRDefault="00DA0C92" w:rsidP="00DA0C92">
      <w:pPr>
        <w:spacing w:after="0"/>
        <w:jc w:val="both"/>
        <w:rPr>
          <w:rFonts w:ascii="Times New Roman" w:hAnsi="Times New Roman"/>
          <w:sz w:val="24"/>
          <w:szCs w:val="24"/>
        </w:rPr>
      </w:pPr>
    </w:p>
    <w:p w14:paraId="58E2CC2D" w14:textId="77777777" w:rsidR="00DA0C92" w:rsidRPr="00DC4BDA" w:rsidRDefault="00DA0C92" w:rsidP="00DA0C92">
      <w:pPr>
        <w:spacing w:after="0"/>
        <w:jc w:val="both"/>
        <w:rPr>
          <w:rFonts w:ascii="Times New Roman" w:hAnsi="Times New Roman"/>
          <w:b/>
          <w:sz w:val="24"/>
          <w:szCs w:val="24"/>
        </w:rPr>
      </w:pPr>
      <w:r w:rsidRPr="00DC4BDA">
        <w:rPr>
          <w:rFonts w:ascii="Times New Roman" w:hAnsi="Times New Roman"/>
          <w:b/>
          <w:sz w:val="24"/>
          <w:szCs w:val="24"/>
        </w:rPr>
        <w:t>CALL TO ORDER</w:t>
      </w:r>
    </w:p>
    <w:p w14:paraId="0FBFB072" w14:textId="31A8637C" w:rsidR="00DA0C92" w:rsidRPr="00DC4BDA" w:rsidRDefault="00DA0C92" w:rsidP="00DA0C92">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January 25, 2022</w:t>
      </w:r>
      <w:r w:rsidRPr="00DC4BDA">
        <w:rPr>
          <w:rFonts w:ascii="Times New Roman" w:hAnsi="Times New Roman"/>
          <w:bCs/>
          <w:sz w:val="24"/>
          <w:szCs w:val="24"/>
        </w:rPr>
        <w:t xml:space="preserve"> Meeting of the Town of Hackettstown Land Use Board was called to order by </w:t>
      </w:r>
      <w:r w:rsidR="0029026C">
        <w:rPr>
          <w:rFonts w:ascii="Times New Roman" w:hAnsi="Times New Roman"/>
          <w:bCs/>
          <w:sz w:val="24"/>
          <w:szCs w:val="24"/>
        </w:rPr>
        <w:t>Board Attorney Mennen</w:t>
      </w:r>
      <w:r w:rsidRPr="00DC4BDA">
        <w:rPr>
          <w:rFonts w:ascii="Times New Roman" w:hAnsi="Times New Roman"/>
          <w:bCs/>
          <w:sz w:val="24"/>
          <w:szCs w:val="24"/>
        </w:rPr>
        <w:t xml:space="preserve"> at 7:00 p.m.</w:t>
      </w:r>
    </w:p>
    <w:p w14:paraId="47E0AD93" w14:textId="77777777" w:rsidR="00DA0C92" w:rsidRPr="00DC4BDA" w:rsidRDefault="00DA0C92" w:rsidP="00DA0C92">
      <w:pPr>
        <w:spacing w:after="0"/>
        <w:jc w:val="both"/>
        <w:rPr>
          <w:rFonts w:ascii="Times New Roman" w:hAnsi="Times New Roman"/>
          <w:bCs/>
          <w:sz w:val="24"/>
          <w:szCs w:val="24"/>
        </w:rPr>
      </w:pPr>
    </w:p>
    <w:p w14:paraId="116FC808" w14:textId="77777777" w:rsidR="00DA0C92" w:rsidRPr="00DC4BDA" w:rsidRDefault="00DA0C92" w:rsidP="00DA0C92">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08599667" w14:textId="77777777" w:rsidR="00DA0C92" w:rsidRPr="00DC4BDA" w:rsidRDefault="00DA0C92" w:rsidP="00DA0C92">
      <w:pPr>
        <w:pStyle w:val="ListParagraph"/>
        <w:spacing w:after="0"/>
        <w:ind w:left="0"/>
        <w:jc w:val="both"/>
        <w:rPr>
          <w:rFonts w:ascii="Times New Roman" w:hAnsi="Times New Roman"/>
          <w:b/>
          <w:sz w:val="24"/>
          <w:szCs w:val="24"/>
        </w:rPr>
      </w:pPr>
    </w:p>
    <w:p w14:paraId="6FEBA96F" w14:textId="77777777" w:rsidR="00DA0C92" w:rsidRPr="00B3090B" w:rsidRDefault="00DA0C92" w:rsidP="00DA0C92">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745834B8" w14:textId="76EB7312" w:rsidR="00DA0C92" w:rsidRDefault="00DA0C92" w:rsidP="00DA0C92">
      <w:pPr>
        <w:contextualSpacing/>
        <w:rPr>
          <w:rFonts w:ascii="Times New Roman" w:hAnsi="Times New Roman"/>
          <w:sz w:val="24"/>
          <w:szCs w:val="24"/>
        </w:rPr>
      </w:pPr>
    </w:p>
    <w:p w14:paraId="6BCC8AD5" w14:textId="00A41BCF" w:rsidR="00DC53EB" w:rsidRDefault="00F36047">
      <w:pPr>
        <w:contextualSpacing/>
        <w:rPr>
          <w:rFonts w:ascii="Times New Roman" w:hAnsi="Times New Roman"/>
          <w:b/>
          <w:bCs/>
          <w:sz w:val="24"/>
          <w:szCs w:val="24"/>
        </w:rPr>
      </w:pPr>
      <w:r w:rsidRPr="00F36047">
        <w:rPr>
          <w:rFonts w:ascii="Times New Roman" w:hAnsi="Times New Roman"/>
          <w:b/>
          <w:bCs/>
          <w:sz w:val="24"/>
          <w:szCs w:val="24"/>
        </w:rPr>
        <w:t>SWEARING IN OF NEW MEMBERS</w:t>
      </w:r>
    </w:p>
    <w:p w14:paraId="32CB7265" w14:textId="324FFF13" w:rsidR="00F36047" w:rsidRDefault="00F36047">
      <w:pPr>
        <w:contextualSpacing/>
        <w:rPr>
          <w:rFonts w:ascii="Times New Roman" w:hAnsi="Times New Roman"/>
          <w:sz w:val="24"/>
          <w:szCs w:val="24"/>
        </w:rPr>
      </w:pPr>
      <w:r>
        <w:rPr>
          <w:rFonts w:ascii="Times New Roman" w:hAnsi="Times New Roman"/>
          <w:sz w:val="24"/>
          <w:szCs w:val="24"/>
        </w:rPr>
        <w:t xml:space="preserve">Mr. Mennen swore in Mr. Camporini, Mr. Moore, Mr. Wolfrum, Mr. Graf and Mr. </w:t>
      </w:r>
      <w:r w:rsidR="0032444B">
        <w:rPr>
          <w:rFonts w:ascii="Times New Roman" w:hAnsi="Times New Roman"/>
          <w:sz w:val="24"/>
          <w:szCs w:val="24"/>
        </w:rPr>
        <w:t>Lambo</w:t>
      </w:r>
    </w:p>
    <w:p w14:paraId="6E5B8206" w14:textId="41F95BF6" w:rsidR="0032444B" w:rsidRDefault="0032444B">
      <w:pPr>
        <w:contextualSpacing/>
        <w:rPr>
          <w:rFonts w:ascii="Times New Roman" w:hAnsi="Times New Roman"/>
          <w:sz w:val="24"/>
          <w:szCs w:val="24"/>
        </w:rPr>
      </w:pPr>
    </w:p>
    <w:p w14:paraId="267C79FB" w14:textId="77777777" w:rsidR="0032444B" w:rsidRPr="00B3090B" w:rsidRDefault="0032444B" w:rsidP="0032444B">
      <w:pPr>
        <w:contextualSpacing/>
        <w:rPr>
          <w:rFonts w:ascii="Times New Roman" w:hAnsi="Times New Roman"/>
          <w:b/>
          <w:bCs/>
          <w:sz w:val="24"/>
          <w:szCs w:val="24"/>
        </w:rPr>
      </w:pPr>
      <w:r w:rsidRPr="00B3090B">
        <w:rPr>
          <w:rFonts w:ascii="Times New Roman" w:hAnsi="Times New Roman"/>
          <w:b/>
          <w:bCs/>
          <w:sz w:val="24"/>
          <w:szCs w:val="24"/>
        </w:rPr>
        <w:t>ATTENDANCE</w:t>
      </w:r>
    </w:p>
    <w:p w14:paraId="10605925" w14:textId="77777777" w:rsidR="0032444B" w:rsidRDefault="0032444B" w:rsidP="0032444B">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5B489471" w14:textId="77777777" w:rsidR="0032444B" w:rsidRDefault="0032444B" w:rsidP="0032444B">
      <w:pPr>
        <w:contextualSpacing/>
        <w:rPr>
          <w:rFonts w:ascii="Times New Roman" w:hAnsi="Times New Roman"/>
          <w:sz w:val="24"/>
          <w:szCs w:val="24"/>
        </w:rPr>
      </w:pPr>
      <w:r>
        <w:rPr>
          <w:rFonts w:ascii="Times New Roman" w:hAnsi="Times New Roman"/>
          <w:sz w:val="24"/>
          <w:szCs w:val="24"/>
        </w:rPr>
        <w:t>Moore, Stout, Lambo, Wolfrum, Camporini, Stead,  Graf</w:t>
      </w:r>
    </w:p>
    <w:p w14:paraId="0A738F24" w14:textId="77777777" w:rsidR="0032444B" w:rsidRDefault="0032444B" w:rsidP="0032444B">
      <w:pPr>
        <w:contextualSpacing/>
        <w:rPr>
          <w:rFonts w:ascii="Times New Roman" w:hAnsi="Times New Roman"/>
          <w:sz w:val="24"/>
          <w:szCs w:val="24"/>
        </w:rPr>
      </w:pPr>
      <w:r>
        <w:rPr>
          <w:rFonts w:ascii="Times New Roman" w:hAnsi="Times New Roman"/>
          <w:sz w:val="24"/>
          <w:szCs w:val="24"/>
        </w:rPr>
        <w:t>Also Present:  Board Engineer Sterbenz, Board Attorney Mennen</w:t>
      </w:r>
    </w:p>
    <w:p w14:paraId="0E4714A0" w14:textId="77777777" w:rsidR="0032444B" w:rsidRDefault="0032444B" w:rsidP="0032444B">
      <w:pPr>
        <w:contextualSpacing/>
        <w:rPr>
          <w:rFonts w:ascii="Times New Roman" w:hAnsi="Times New Roman"/>
          <w:b/>
          <w:bCs/>
          <w:sz w:val="24"/>
          <w:szCs w:val="24"/>
        </w:rPr>
      </w:pPr>
      <w:r>
        <w:rPr>
          <w:rFonts w:ascii="Times New Roman" w:hAnsi="Times New Roman"/>
          <w:b/>
          <w:bCs/>
          <w:sz w:val="24"/>
          <w:szCs w:val="24"/>
        </w:rPr>
        <w:t>Board Members Absent</w:t>
      </w:r>
    </w:p>
    <w:p w14:paraId="57EEE89C" w14:textId="77777777" w:rsidR="0032444B" w:rsidRDefault="0032444B" w:rsidP="0032444B">
      <w:pPr>
        <w:contextualSpacing/>
        <w:rPr>
          <w:rFonts w:ascii="Times New Roman" w:hAnsi="Times New Roman"/>
          <w:sz w:val="24"/>
          <w:szCs w:val="24"/>
        </w:rPr>
      </w:pPr>
      <w:r>
        <w:rPr>
          <w:rFonts w:ascii="Times New Roman" w:hAnsi="Times New Roman"/>
          <w:sz w:val="24"/>
          <w:szCs w:val="24"/>
        </w:rPr>
        <w:t>Becker, Anthony, Simonson</w:t>
      </w:r>
    </w:p>
    <w:p w14:paraId="035E8224" w14:textId="77777777" w:rsidR="0032444B" w:rsidRDefault="0032444B" w:rsidP="0032444B">
      <w:pPr>
        <w:contextualSpacing/>
        <w:rPr>
          <w:rFonts w:ascii="Times New Roman" w:hAnsi="Times New Roman"/>
          <w:sz w:val="24"/>
          <w:szCs w:val="24"/>
        </w:rPr>
      </w:pPr>
      <w:r>
        <w:rPr>
          <w:rFonts w:ascii="Times New Roman" w:hAnsi="Times New Roman"/>
          <w:sz w:val="24"/>
          <w:szCs w:val="24"/>
        </w:rPr>
        <w:t xml:space="preserve">Also absent:  Board Planner Bloch </w:t>
      </w:r>
    </w:p>
    <w:p w14:paraId="287CBAB6" w14:textId="5413AFC8" w:rsidR="00F36047" w:rsidRDefault="00F36047">
      <w:pPr>
        <w:contextualSpacing/>
        <w:rPr>
          <w:rFonts w:ascii="Times New Roman" w:hAnsi="Times New Roman"/>
          <w:sz w:val="24"/>
          <w:szCs w:val="24"/>
        </w:rPr>
      </w:pPr>
    </w:p>
    <w:p w14:paraId="124B796E" w14:textId="64C36FA6" w:rsidR="00F36047" w:rsidRDefault="00F36047">
      <w:pPr>
        <w:contextualSpacing/>
        <w:rPr>
          <w:rFonts w:ascii="Times New Roman" w:hAnsi="Times New Roman"/>
          <w:b/>
          <w:bCs/>
          <w:sz w:val="24"/>
          <w:szCs w:val="24"/>
        </w:rPr>
      </w:pPr>
      <w:r>
        <w:rPr>
          <w:rFonts w:ascii="Times New Roman" w:hAnsi="Times New Roman"/>
          <w:b/>
          <w:bCs/>
          <w:sz w:val="24"/>
          <w:szCs w:val="24"/>
        </w:rPr>
        <w:t xml:space="preserve">NOMINATION OF CHAIRPERSON </w:t>
      </w:r>
    </w:p>
    <w:p w14:paraId="389F24F9" w14:textId="777BCB97" w:rsidR="00F36047" w:rsidRDefault="00F36047">
      <w:pPr>
        <w:contextualSpacing/>
        <w:rPr>
          <w:rFonts w:ascii="Times New Roman" w:hAnsi="Times New Roman"/>
          <w:sz w:val="24"/>
          <w:szCs w:val="24"/>
        </w:rPr>
      </w:pPr>
      <w:r>
        <w:rPr>
          <w:rFonts w:ascii="Times New Roman" w:hAnsi="Times New Roman"/>
          <w:sz w:val="24"/>
          <w:szCs w:val="24"/>
        </w:rPr>
        <w:t xml:space="preserve">Mr. Stead made a motion to nominate Mr. Camporini </w:t>
      </w:r>
      <w:r w:rsidR="0035747F">
        <w:rPr>
          <w:rFonts w:ascii="Times New Roman" w:hAnsi="Times New Roman"/>
          <w:sz w:val="24"/>
          <w:szCs w:val="24"/>
        </w:rPr>
        <w:t xml:space="preserve">to the position of </w:t>
      </w:r>
      <w:r>
        <w:rPr>
          <w:rFonts w:ascii="Times New Roman" w:hAnsi="Times New Roman"/>
          <w:sz w:val="24"/>
          <w:szCs w:val="24"/>
        </w:rPr>
        <w:t xml:space="preserve">Chairperson for 2022.  Mr. Moore seconded the motion.  There being no </w:t>
      </w:r>
      <w:r w:rsidR="0035747F">
        <w:rPr>
          <w:rFonts w:ascii="Times New Roman" w:hAnsi="Times New Roman"/>
          <w:sz w:val="24"/>
          <w:szCs w:val="24"/>
        </w:rPr>
        <w:t>other nominations, Mr. Moore made a motion to close the floor seconded by Mr. Stead.</w:t>
      </w:r>
      <w:r w:rsidR="00761FBB">
        <w:rPr>
          <w:rFonts w:ascii="Times New Roman" w:hAnsi="Times New Roman"/>
          <w:sz w:val="24"/>
          <w:szCs w:val="24"/>
        </w:rPr>
        <w:t xml:space="preserve">  All were in favor.  </w:t>
      </w:r>
    </w:p>
    <w:p w14:paraId="61A93171" w14:textId="42FA842B" w:rsidR="0035747F" w:rsidRDefault="0035747F">
      <w:pPr>
        <w:contextualSpacing/>
        <w:rPr>
          <w:rFonts w:ascii="Times New Roman" w:hAnsi="Times New Roman"/>
          <w:sz w:val="24"/>
          <w:szCs w:val="24"/>
        </w:rPr>
      </w:pPr>
      <w:r>
        <w:rPr>
          <w:rFonts w:ascii="Times New Roman" w:hAnsi="Times New Roman"/>
          <w:sz w:val="24"/>
          <w:szCs w:val="24"/>
        </w:rPr>
        <w:t>In Favor</w:t>
      </w:r>
      <w:r w:rsidR="00761FBB">
        <w:rPr>
          <w:rFonts w:ascii="Times New Roman" w:hAnsi="Times New Roman"/>
          <w:sz w:val="24"/>
          <w:szCs w:val="24"/>
        </w:rPr>
        <w:t xml:space="preserve"> of Chairperson nomination</w:t>
      </w:r>
      <w:r>
        <w:rPr>
          <w:rFonts w:ascii="Times New Roman" w:hAnsi="Times New Roman"/>
          <w:sz w:val="24"/>
          <w:szCs w:val="24"/>
        </w:rPr>
        <w:t>:  Moore, Stout, Lambo, Wolfrum, Camporini, Stead, Graf</w:t>
      </w:r>
    </w:p>
    <w:p w14:paraId="72900ABF" w14:textId="6BE61DA1" w:rsidR="0035747F" w:rsidRDefault="0035747F">
      <w:pPr>
        <w:contextualSpacing/>
        <w:rPr>
          <w:rFonts w:ascii="Times New Roman" w:hAnsi="Times New Roman"/>
          <w:sz w:val="24"/>
          <w:szCs w:val="24"/>
        </w:rPr>
      </w:pPr>
      <w:r>
        <w:rPr>
          <w:rFonts w:ascii="Times New Roman" w:hAnsi="Times New Roman"/>
          <w:sz w:val="24"/>
          <w:szCs w:val="24"/>
        </w:rPr>
        <w:t>Oppose</w:t>
      </w:r>
      <w:r w:rsidR="004B1F84">
        <w:rPr>
          <w:rFonts w:ascii="Times New Roman" w:hAnsi="Times New Roman"/>
          <w:sz w:val="24"/>
          <w:szCs w:val="24"/>
        </w:rPr>
        <w:t>d</w:t>
      </w:r>
      <w:r>
        <w:rPr>
          <w:rFonts w:ascii="Times New Roman" w:hAnsi="Times New Roman"/>
          <w:sz w:val="24"/>
          <w:szCs w:val="24"/>
        </w:rPr>
        <w:t>:  None</w:t>
      </w:r>
    </w:p>
    <w:p w14:paraId="03673510" w14:textId="37B0861A" w:rsidR="0035747F" w:rsidRDefault="0035747F">
      <w:pPr>
        <w:contextualSpacing/>
        <w:rPr>
          <w:rFonts w:ascii="Times New Roman" w:hAnsi="Times New Roman"/>
          <w:sz w:val="24"/>
          <w:szCs w:val="24"/>
        </w:rPr>
      </w:pPr>
      <w:r>
        <w:rPr>
          <w:rFonts w:ascii="Times New Roman" w:hAnsi="Times New Roman"/>
          <w:sz w:val="24"/>
          <w:szCs w:val="24"/>
        </w:rPr>
        <w:t>Abstain</w:t>
      </w:r>
      <w:r w:rsidR="004B1F84">
        <w:rPr>
          <w:rFonts w:ascii="Times New Roman" w:hAnsi="Times New Roman"/>
          <w:sz w:val="24"/>
          <w:szCs w:val="24"/>
        </w:rPr>
        <w:t>ed</w:t>
      </w:r>
      <w:r>
        <w:rPr>
          <w:rFonts w:ascii="Times New Roman" w:hAnsi="Times New Roman"/>
          <w:sz w:val="24"/>
          <w:szCs w:val="24"/>
        </w:rPr>
        <w:t>:  None</w:t>
      </w:r>
    </w:p>
    <w:p w14:paraId="7D38991C" w14:textId="7F56B3D0" w:rsidR="0035747F" w:rsidRDefault="0035747F">
      <w:pPr>
        <w:contextualSpacing/>
        <w:rPr>
          <w:rFonts w:ascii="Times New Roman" w:hAnsi="Times New Roman"/>
          <w:sz w:val="24"/>
          <w:szCs w:val="24"/>
        </w:rPr>
      </w:pPr>
    </w:p>
    <w:p w14:paraId="3C3D4174" w14:textId="0544D446" w:rsidR="0035747F" w:rsidRDefault="0035747F">
      <w:pPr>
        <w:contextualSpacing/>
        <w:rPr>
          <w:rFonts w:ascii="Times New Roman" w:hAnsi="Times New Roman"/>
          <w:sz w:val="24"/>
          <w:szCs w:val="24"/>
        </w:rPr>
      </w:pPr>
      <w:r>
        <w:rPr>
          <w:rFonts w:ascii="Times New Roman" w:hAnsi="Times New Roman"/>
          <w:sz w:val="24"/>
          <w:szCs w:val="24"/>
        </w:rPr>
        <w:t xml:space="preserve">Mr. Camporini led the meeting at this time. </w:t>
      </w:r>
    </w:p>
    <w:p w14:paraId="3C903521" w14:textId="03531992" w:rsidR="0035747F" w:rsidRDefault="0035747F">
      <w:pPr>
        <w:contextualSpacing/>
        <w:rPr>
          <w:rFonts w:ascii="Times New Roman" w:hAnsi="Times New Roman"/>
          <w:sz w:val="24"/>
          <w:szCs w:val="24"/>
        </w:rPr>
      </w:pPr>
    </w:p>
    <w:p w14:paraId="58542419" w14:textId="77777777" w:rsidR="0035747F" w:rsidRDefault="0035747F">
      <w:pPr>
        <w:contextualSpacing/>
        <w:rPr>
          <w:rFonts w:ascii="Times New Roman" w:hAnsi="Times New Roman"/>
          <w:sz w:val="24"/>
          <w:szCs w:val="24"/>
        </w:rPr>
      </w:pPr>
    </w:p>
    <w:p w14:paraId="3B156F49" w14:textId="77777777" w:rsidR="0035747F" w:rsidRDefault="0035747F">
      <w:pPr>
        <w:contextualSpacing/>
        <w:rPr>
          <w:rFonts w:ascii="Times New Roman" w:hAnsi="Times New Roman"/>
          <w:sz w:val="24"/>
          <w:szCs w:val="24"/>
        </w:rPr>
      </w:pPr>
    </w:p>
    <w:p w14:paraId="03B89621" w14:textId="19B32D30" w:rsidR="0035747F" w:rsidRPr="0035747F" w:rsidRDefault="0035747F">
      <w:pPr>
        <w:contextualSpacing/>
        <w:rPr>
          <w:rFonts w:ascii="Times New Roman" w:hAnsi="Times New Roman"/>
          <w:b/>
          <w:bCs/>
          <w:sz w:val="24"/>
          <w:szCs w:val="24"/>
        </w:rPr>
      </w:pPr>
      <w:r>
        <w:rPr>
          <w:rFonts w:ascii="Times New Roman" w:hAnsi="Times New Roman"/>
          <w:b/>
          <w:bCs/>
          <w:sz w:val="24"/>
          <w:szCs w:val="24"/>
        </w:rPr>
        <w:lastRenderedPageBreak/>
        <w:t>APPOINTMENT OF VICE CHAIRPERSON</w:t>
      </w:r>
    </w:p>
    <w:p w14:paraId="26089CB4" w14:textId="350FA302" w:rsidR="0035747F" w:rsidRDefault="0035747F">
      <w:pPr>
        <w:contextualSpacing/>
        <w:rPr>
          <w:rFonts w:ascii="Times New Roman" w:hAnsi="Times New Roman"/>
          <w:sz w:val="24"/>
          <w:szCs w:val="24"/>
        </w:rPr>
      </w:pPr>
      <w:r>
        <w:rPr>
          <w:rFonts w:ascii="Times New Roman" w:hAnsi="Times New Roman"/>
          <w:sz w:val="24"/>
          <w:szCs w:val="24"/>
        </w:rPr>
        <w:t>Mr. Moore made a motion to nominate Mr. Stead to the position of Vice Chairperson for 2022.  Mr. Stout seconded the motion.  There being no other nominations, Mr. Moore made a motion to close the floor seconded by Mr. Stout.</w:t>
      </w:r>
      <w:r w:rsidR="00761FBB">
        <w:rPr>
          <w:rFonts w:ascii="Times New Roman" w:hAnsi="Times New Roman"/>
          <w:sz w:val="24"/>
          <w:szCs w:val="24"/>
        </w:rPr>
        <w:t xml:space="preserve">  All were in favor</w:t>
      </w:r>
    </w:p>
    <w:p w14:paraId="5622D4F6" w14:textId="050207F1" w:rsidR="0035747F" w:rsidRDefault="0035747F">
      <w:pPr>
        <w:contextualSpacing/>
        <w:rPr>
          <w:rFonts w:ascii="Times New Roman" w:hAnsi="Times New Roman"/>
          <w:sz w:val="24"/>
          <w:szCs w:val="24"/>
        </w:rPr>
      </w:pPr>
      <w:r>
        <w:rPr>
          <w:rFonts w:ascii="Times New Roman" w:hAnsi="Times New Roman"/>
          <w:sz w:val="24"/>
          <w:szCs w:val="24"/>
        </w:rPr>
        <w:t>In Favor</w:t>
      </w:r>
      <w:r w:rsidR="00761FBB">
        <w:rPr>
          <w:rFonts w:ascii="Times New Roman" w:hAnsi="Times New Roman"/>
          <w:sz w:val="24"/>
          <w:szCs w:val="24"/>
        </w:rPr>
        <w:t xml:space="preserve"> of Vice Chairperson nomination</w:t>
      </w:r>
      <w:r>
        <w:rPr>
          <w:rFonts w:ascii="Times New Roman" w:hAnsi="Times New Roman"/>
          <w:sz w:val="24"/>
          <w:szCs w:val="24"/>
        </w:rPr>
        <w:t>:  Moore, Stout, Lambo, Wolfrum, Camporini, Stead, Graf</w:t>
      </w:r>
    </w:p>
    <w:p w14:paraId="3DCDF6D6" w14:textId="0A156173" w:rsidR="0035747F" w:rsidRDefault="0035747F">
      <w:pPr>
        <w:contextualSpacing/>
        <w:rPr>
          <w:rFonts w:ascii="Times New Roman" w:hAnsi="Times New Roman"/>
          <w:sz w:val="24"/>
          <w:szCs w:val="24"/>
        </w:rPr>
      </w:pPr>
      <w:r>
        <w:rPr>
          <w:rFonts w:ascii="Times New Roman" w:hAnsi="Times New Roman"/>
          <w:sz w:val="24"/>
          <w:szCs w:val="24"/>
        </w:rPr>
        <w:t>Oppose</w:t>
      </w:r>
      <w:r w:rsidR="004B1F84">
        <w:rPr>
          <w:rFonts w:ascii="Times New Roman" w:hAnsi="Times New Roman"/>
          <w:sz w:val="24"/>
          <w:szCs w:val="24"/>
        </w:rPr>
        <w:t>d</w:t>
      </w:r>
      <w:r>
        <w:rPr>
          <w:rFonts w:ascii="Times New Roman" w:hAnsi="Times New Roman"/>
          <w:sz w:val="24"/>
          <w:szCs w:val="24"/>
        </w:rPr>
        <w:t>:  None</w:t>
      </w:r>
    </w:p>
    <w:p w14:paraId="7C7F1432" w14:textId="7957E576" w:rsidR="0035747F" w:rsidRDefault="0035747F">
      <w:pPr>
        <w:contextualSpacing/>
        <w:rPr>
          <w:rFonts w:ascii="Times New Roman" w:hAnsi="Times New Roman"/>
          <w:sz w:val="24"/>
          <w:szCs w:val="24"/>
        </w:rPr>
      </w:pPr>
      <w:r>
        <w:rPr>
          <w:rFonts w:ascii="Times New Roman" w:hAnsi="Times New Roman"/>
          <w:sz w:val="24"/>
          <w:szCs w:val="24"/>
        </w:rPr>
        <w:t>Abstain</w:t>
      </w:r>
      <w:r w:rsidR="004B1F84">
        <w:rPr>
          <w:rFonts w:ascii="Times New Roman" w:hAnsi="Times New Roman"/>
          <w:sz w:val="24"/>
          <w:szCs w:val="24"/>
        </w:rPr>
        <w:t>ed</w:t>
      </w:r>
      <w:r>
        <w:rPr>
          <w:rFonts w:ascii="Times New Roman" w:hAnsi="Times New Roman"/>
          <w:sz w:val="24"/>
          <w:szCs w:val="24"/>
        </w:rPr>
        <w:t>:  None</w:t>
      </w:r>
    </w:p>
    <w:p w14:paraId="772AC028" w14:textId="77777777" w:rsidR="0035747F" w:rsidRDefault="0035747F">
      <w:pPr>
        <w:contextualSpacing/>
        <w:rPr>
          <w:rFonts w:ascii="Times New Roman" w:hAnsi="Times New Roman"/>
          <w:sz w:val="24"/>
          <w:szCs w:val="24"/>
        </w:rPr>
      </w:pPr>
    </w:p>
    <w:p w14:paraId="5F0D4879" w14:textId="09D93F6A" w:rsidR="0035747F" w:rsidRDefault="0035747F">
      <w:pPr>
        <w:contextualSpacing/>
        <w:rPr>
          <w:rFonts w:ascii="Times New Roman" w:hAnsi="Times New Roman"/>
          <w:b/>
          <w:bCs/>
          <w:sz w:val="24"/>
          <w:szCs w:val="24"/>
        </w:rPr>
      </w:pPr>
      <w:r>
        <w:rPr>
          <w:rFonts w:ascii="Times New Roman" w:hAnsi="Times New Roman"/>
          <w:b/>
          <w:bCs/>
          <w:sz w:val="24"/>
          <w:szCs w:val="24"/>
        </w:rPr>
        <w:t xml:space="preserve">APPOINTMENT OF SECRETARY </w:t>
      </w:r>
    </w:p>
    <w:p w14:paraId="6E628917" w14:textId="3106F682" w:rsidR="0035747F" w:rsidRDefault="0035747F">
      <w:pPr>
        <w:contextualSpacing/>
        <w:rPr>
          <w:rFonts w:ascii="Times New Roman" w:hAnsi="Times New Roman"/>
          <w:sz w:val="24"/>
          <w:szCs w:val="24"/>
        </w:rPr>
      </w:pPr>
      <w:r>
        <w:rPr>
          <w:rFonts w:ascii="Times New Roman" w:hAnsi="Times New Roman"/>
          <w:sz w:val="24"/>
          <w:szCs w:val="24"/>
        </w:rPr>
        <w:t xml:space="preserve">Mr. Moore made a motion to appoint Mary Matusewicz to the </w:t>
      </w:r>
      <w:r w:rsidR="00337F9D">
        <w:rPr>
          <w:rFonts w:ascii="Times New Roman" w:hAnsi="Times New Roman"/>
          <w:sz w:val="24"/>
          <w:szCs w:val="24"/>
        </w:rPr>
        <w:t>position of Secretary of the Board.  Mr. Wolfrum seconded the motion.</w:t>
      </w:r>
    </w:p>
    <w:p w14:paraId="732B9671" w14:textId="53A092B4" w:rsidR="00337F9D" w:rsidRDefault="00337F9D">
      <w:pPr>
        <w:contextualSpacing/>
        <w:rPr>
          <w:rFonts w:ascii="Times New Roman" w:hAnsi="Times New Roman"/>
          <w:sz w:val="24"/>
          <w:szCs w:val="24"/>
        </w:rPr>
      </w:pPr>
      <w:r>
        <w:rPr>
          <w:rFonts w:ascii="Times New Roman" w:hAnsi="Times New Roman"/>
          <w:sz w:val="24"/>
          <w:szCs w:val="24"/>
        </w:rPr>
        <w:t>In Favor:  Moore, Stout, Lambo, Wolfrum, Camporini, Stead, Graf</w:t>
      </w:r>
    </w:p>
    <w:p w14:paraId="5228D8CF" w14:textId="3C0AE610" w:rsidR="00337F9D" w:rsidRDefault="00337F9D">
      <w:pPr>
        <w:contextualSpacing/>
        <w:rPr>
          <w:rFonts w:ascii="Times New Roman" w:hAnsi="Times New Roman"/>
          <w:sz w:val="24"/>
          <w:szCs w:val="24"/>
        </w:rPr>
      </w:pPr>
      <w:r>
        <w:rPr>
          <w:rFonts w:ascii="Times New Roman" w:hAnsi="Times New Roman"/>
          <w:sz w:val="24"/>
          <w:szCs w:val="24"/>
        </w:rPr>
        <w:t>Oppose</w:t>
      </w:r>
      <w:r w:rsidR="004B1F84">
        <w:rPr>
          <w:rFonts w:ascii="Times New Roman" w:hAnsi="Times New Roman"/>
          <w:sz w:val="24"/>
          <w:szCs w:val="24"/>
        </w:rPr>
        <w:t>d</w:t>
      </w:r>
      <w:r>
        <w:rPr>
          <w:rFonts w:ascii="Times New Roman" w:hAnsi="Times New Roman"/>
          <w:sz w:val="24"/>
          <w:szCs w:val="24"/>
        </w:rPr>
        <w:t>:  None</w:t>
      </w:r>
    </w:p>
    <w:p w14:paraId="67BBB899" w14:textId="7F3DBC20" w:rsidR="00337F9D" w:rsidRDefault="00337F9D">
      <w:pPr>
        <w:contextualSpacing/>
        <w:rPr>
          <w:rFonts w:ascii="Times New Roman" w:hAnsi="Times New Roman"/>
          <w:sz w:val="24"/>
          <w:szCs w:val="24"/>
        </w:rPr>
      </w:pPr>
      <w:r>
        <w:rPr>
          <w:rFonts w:ascii="Times New Roman" w:hAnsi="Times New Roman"/>
          <w:sz w:val="24"/>
          <w:szCs w:val="24"/>
        </w:rPr>
        <w:t>Abstain</w:t>
      </w:r>
      <w:r w:rsidR="004B1F84">
        <w:rPr>
          <w:rFonts w:ascii="Times New Roman" w:hAnsi="Times New Roman"/>
          <w:sz w:val="24"/>
          <w:szCs w:val="24"/>
        </w:rPr>
        <w:t>ed</w:t>
      </w:r>
      <w:r>
        <w:rPr>
          <w:rFonts w:ascii="Times New Roman" w:hAnsi="Times New Roman"/>
          <w:sz w:val="24"/>
          <w:szCs w:val="24"/>
        </w:rPr>
        <w:t>:  None</w:t>
      </w:r>
    </w:p>
    <w:p w14:paraId="5ADEDB8F" w14:textId="3299D631" w:rsidR="00337F9D" w:rsidRDefault="00337F9D">
      <w:pPr>
        <w:contextualSpacing/>
        <w:rPr>
          <w:rFonts w:ascii="Times New Roman" w:hAnsi="Times New Roman"/>
          <w:sz w:val="24"/>
          <w:szCs w:val="24"/>
        </w:rPr>
      </w:pPr>
    </w:p>
    <w:p w14:paraId="593994D0" w14:textId="7A2A79ED" w:rsidR="00094E84" w:rsidRPr="00094E84" w:rsidRDefault="00094E84">
      <w:pPr>
        <w:contextualSpacing/>
        <w:rPr>
          <w:rFonts w:ascii="Times New Roman" w:hAnsi="Times New Roman"/>
          <w:b/>
          <w:bCs/>
          <w:sz w:val="24"/>
          <w:szCs w:val="24"/>
        </w:rPr>
      </w:pPr>
      <w:r>
        <w:rPr>
          <w:rFonts w:ascii="Times New Roman" w:hAnsi="Times New Roman"/>
          <w:b/>
          <w:bCs/>
          <w:sz w:val="24"/>
          <w:szCs w:val="24"/>
        </w:rPr>
        <w:t>APPOINTMENT OF PROFESSIONALS</w:t>
      </w:r>
    </w:p>
    <w:p w14:paraId="52BAD617" w14:textId="740E94B7" w:rsidR="00337F9D" w:rsidRDefault="00337F9D">
      <w:pPr>
        <w:contextualSpacing/>
        <w:rPr>
          <w:rFonts w:ascii="Times New Roman" w:hAnsi="Times New Roman"/>
          <w:sz w:val="24"/>
          <w:szCs w:val="24"/>
        </w:rPr>
      </w:pPr>
      <w:r>
        <w:rPr>
          <w:rFonts w:ascii="Times New Roman" w:hAnsi="Times New Roman"/>
          <w:sz w:val="24"/>
          <w:szCs w:val="24"/>
        </w:rPr>
        <w:t>Mr. Stead made a motion to appoint Mr. Mennen to the position of Board Attorney for 2022.  Mr. Lambo seconded the motion.  There being no further</w:t>
      </w:r>
      <w:r w:rsidR="00094E84">
        <w:rPr>
          <w:rFonts w:ascii="Times New Roman" w:hAnsi="Times New Roman"/>
          <w:sz w:val="24"/>
          <w:szCs w:val="24"/>
        </w:rPr>
        <w:t xml:space="preserve"> discussion</w:t>
      </w:r>
      <w:r>
        <w:rPr>
          <w:rFonts w:ascii="Times New Roman" w:hAnsi="Times New Roman"/>
          <w:sz w:val="24"/>
          <w:szCs w:val="24"/>
        </w:rPr>
        <w:t>, Mr. Moore closed the floor seconded by Mr. Stout.</w:t>
      </w:r>
      <w:r w:rsidR="00761FBB">
        <w:rPr>
          <w:rFonts w:ascii="Times New Roman" w:hAnsi="Times New Roman"/>
          <w:sz w:val="24"/>
          <w:szCs w:val="24"/>
        </w:rPr>
        <w:t xml:space="preserve">  All were in favor.</w:t>
      </w:r>
    </w:p>
    <w:p w14:paraId="7A708324" w14:textId="27B3BB8F" w:rsidR="00094E84" w:rsidRDefault="00337F9D">
      <w:pPr>
        <w:contextualSpacing/>
        <w:rPr>
          <w:rFonts w:ascii="Times New Roman" w:hAnsi="Times New Roman"/>
          <w:sz w:val="24"/>
          <w:szCs w:val="24"/>
        </w:rPr>
      </w:pPr>
      <w:r>
        <w:rPr>
          <w:rFonts w:ascii="Times New Roman" w:hAnsi="Times New Roman"/>
          <w:sz w:val="24"/>
          <w:szCs w:val="24"/>
        </w:rPr>
        <w:t>In Favor</w:t>
      </w:r>
      <w:r w:rsidR="00761FBB">
        <w:rPr>
          <w:rFonts w:ascii="Times New Roman" w:hAnsi="Times New Roman"/>
          <w:sz w:val="24"/>
          <w:szCs w:val="24"/>
        </w:rPr>
        <w:t xml:space="preserve"> of Board Attorney appointment</w:t>
      </w:r>
      <w:r>
        <w:rPr>
          <w:rFonts w:ascii="Times New Roman" w:hAnsi="Times New Roman"/>
          <w:sz w:val="24"/>
          <w:szCs w:val="24"/>
        </w:rPr>
        <w:t xml:space="preserve">:  Moore, Stout, Lambo, Wolfrum, Camporini, Stead, </w:t>
      </w:r>
      <w:r w:rsidR="00094E84">
        <w:rPr>
          <w:rFonts w:ascii="Times New Roman" w:hAnsi="Times New Roman"/>
          <w:sz w:val="24"/>
          <w:szCs w:val="24"/>
        </w:rPr>
        <w:t>Graf</w:t>
      </w:r>
    </w:p>
    <w:p w14:paraId="256FFDF5" w14:textId="7E67260F" w:rsidR="00094E84" w:rsidRDefault="00094E84">
      <w:pPr>
        <w:contextualSpacing/>
        <w:rPr>
          <w:rFonts w:ascii="Times New Roman" w:hAnsi="Times New Roman"/>
          <w:sz w:val="24"/>
          <w:szCs w:val="24"/>
        </w:rPr>
      </w:pPr>
      <w:r>
        <w:rPr>
          <w:rFonts w:ascii="Times New Roman" w:hAnsi="Times New Roman"/>
          <w:sz w:val="24"/>
          <w:szCs w:val="24"/>
        </w:rPr>
        <w:t>Oppose</w:t>
      </w:r>
      <w:r w:rsidR="004B1F84">
        <w:rPr>
          <w:rFonts w:ascii="Times New Roman" w:hAnsi="Times New Roman"/>
          <w:sz w:val="24"/>
          <w:szCs w:val="24"/>
        </w:rPr>
        <w:t>d</w:t>
      </w:r>
      <w:r>
        <w:rPr>
          <w:rFonts w:ascii="Times New Roman" w:hAnsi="Times New Roman"/>
          <w:sz w:val="24"/>
          <w:szCs w:val="24"/>
        </w:rPr>
        <w:t xml:space="preserve">:  None </w:t>
      </w:r>
    </w:p>
    <w:p w14:paraId="3A3C02E6" w14:textId="74CF3D7F" w:rsidR="00094E84" w:rsidRDefault="00094E84">
      <w:pPr>
        <w:contextualSpacing/>
        <w:rPr>
          <w:rFonts w:ascii="Times New Roman" w:hAnsi="Times New Roman"/>
          <w:sz w:val="24"/>
          <w:szCs w:val="24"/>
        </w:rPr>
      </w:pPr>
      <w:r>
        <w:rPr>
          <w:rFonts w:ascii="Times New Roman" w:hAnsi="Times New Roman"/>
          <w:sz w:val="24"/>
          <w:szCs w:val="24"/>
        </w:rPr>
        <w:t>Abstain</w:t>
      </w:r>
      <w:r w:rsidR="004B1F84">
        <w:rPr>
          <w:rFonts w:ascii="Times New Roman" w:hAnsi="Times New Roman"/>
          <w:sz w:val="24"/>
          <w:szCs w:val="24"/>
        </w:rPr>
        <w:t>ed</w:t>
      </w:r>
      <w:r>
        <w:rPr>
          <w:rFonts w:ascii="Times New Roman" w:hAnsi="Times New Roman"/>
          <w:sz w:val="24"/>
          <w:szCs w:val="24"/>
        </w:rPr>
        <w:t>:  None</w:t>
      </w:r>
    </w:p>
    <w:p w14:paraId="022CBE6F" w14:textId="77777777" w:rsidR="00094E84" w:rsidRDefault="00094E84">
      <w:pPr>
        <w:contextualSpacing/>
        <w:rPr>
          <w:rFonts w:ascii="Times New Roman" w:hAnsi="Times New Roman"/>
          <w:sz w:val="24"/>
          <w:szCs w:val="24"/>
        </w:rPr>
      </w:pPr>
    </w:p>
    <w:p w14:paraId="7322561B" w14:textId="451AE16E" w:rsidR="007C3565" w:rsidRDefault="00094E84">
      <w:pPr>
        <w:contextualSpacing/>
        <w:rPr>
          <w:rFonts w:ascii="Times New Roman" w:hAnsi="Times New Roman"/>
          <w:sz w:val="24"/>
          <w:szCs w:val="24"/>
        </w:rPr>
      </w:pPr>
      <w:r>
        <w:rPr>
          <w:rFonts w:ascii="Times New Roman" w:hAnsi="Times New Roman"/>
          <w:sz w:val="24"/>
          <w:szCs w:val="24"/>
        </w:rPr>
        <w:t xml:space="preserve">Mr. </w:t>
      </w:r>
      <w:r w:rsidR="00337F9D">
        <w:rPr>
          <w:rFonts w:ascii="Times New Roman" w:hAnsi="Times New Roman"/>
          <w:sz w:val="24"/>
          <w:szCs w:val="24"/>
        </w:rPr>
        <w:t xml:space="preserve"> </w:t>
      </w:r>
      <w:r>
        <w:rPr>
          <w:rFonts w:ascii="Times New Roman" w:hAnsi="Times New Roman"/>
          <w:sz w:val="24"/>
          <w:szCs w:val="24"/>
        </w:rPr>
        <w:t>M</w:t>
      </w:r>
      <w:r w:rsidR="00353D4F">
        <w:rPr>
          <w:rFonts w:ascii="Times New Roman" w:hAnsi="Times New Roman"/>
          <w:sz w:val="24"/>
          <w:szCs w:val="24"/>
        </w:rPr>
        <w:t>o</w:t>
      </w:r>
      <w:r>
        <w:rPr>
          <w:rFonts w:ascii="Times New Roman" w:hAnsi="Times New Roman"/>
          <w:sz w:val="24"/>
          <w:szCs w:val="24"/>
        </w:rPr>
        <w:t>ore made  a motion to appoint Mr. Sterbenz of Colliers Engineering</w:t>
      </w:r>
      <w:r w:rsidR="00761FBB">
        <w:rPr>
          <w:rFonts w:ascii="Times New Roman" w:hAnsi="Times New Roman"/>
          <w:sz w:val="24"/>
          <w:szCs w:val="24"/>
        </w:rPr>
        <w:t xml:space="preserve"> &amp;</w:t>
      </w:r>
      <w:r>
        <w:rPr>
          <w:rFonts w:ascii="Times New Roman" w:hAnsi="Times New Roman"/>
          <w:sz w:val="24"/>
          <w:szCs w:val="24"/>
        </w:rPr>
        <w:t xml:space="preserve"> Design</w:t>
      </w:r>
      <w:r w:rsidR="00761FBB">
        <w:rPr>
          <w:rFonts w:ascii="Times New Roman" w:hAnsi="Times New Roman"/>
          <w:sz w:val="24"/>
          <w:szCs w:val="24"/>
        </w:rPr>
        <w:t>, Inc.</w:t>
      </w:r>
      <w:r>
        <w:rPr>
          <w:rFonts w:ascii="Times New Roman" w:hAnsi="Times New Roman"/>
          <w:sz w:val="24"/>
          <w:szCs w:val="24"/>
        </w:rPr>
        <w:t xml:space="preserve"> to the position of Board Engineer for 2022.  Mr. Stead seconded the motion.  There being no further discussion, Mr. Moore closed the floor seconded </w:t>
      </w:r>
      <w:r w:rsidR="007C3565">
        <w:rPr>
          <w:rFonts w:ascii="Times New Roman" w:hAnsi="Times New Roman"/>
          <w:sz w:val="24"/>
          <w:szCs w:val="24"/>
        </w:rPr>
        <w:t>by Mr. Stout.</w:t>
      </w:r>
      <w:r w:rsidR="00761FBB">
        <w:rPr>
          <w:rFonts w:ascii="Times New Roman" w:hAnsi="Times New Roman"/>
          <w:sz w:val="24"/>
          <w:szCs w:val="24"/>
        </w:rPr>
        <w:t xml:space="preserve">  All were in favor.</w:t>
      </w:r>
    </w:p>
    <w:p w14:paraId="4B7F05C1" w14:textId="1EF21DEA" w:rsidR="007C3565" w:rsidRDefault="007C3565">
      <w:pPr>
        <w:contextualSpacing/>
        <w:rPr>
          <w:rFonts w:ascii="Times New Roman" w:hAnsi="Times New Roman"/>
          <w:sz w:val="24"/>
          <w:szCs w:val="24"/>
        </w:rPr>
      </w:pPr>
      <w:r>
        <w:rPr>
          <w:rFonts w:ascii="Times New Roman" w:hAnsi="Times New Roman"/>
          <w:sz w:val="24"/>
          <w:szCs w:val="24"/>
        </w:rPr>
        <w:t>In Favor</w:t>
      </w:r>
      <w:r w:rsidR="00761FBB">
        <w:rPr>
          <w:rFonts w:ascii="Times New Roman" w:hAnsi="Times New Roman"/>
          <w:sz w:val="24"/>
          <w:szCs w:val="24"/>
        </w:rPr>
        <w:t xml:space="preserve"> of Board Engineer appointment</w:t>
      </w:r>
      <w:r>
        <w:rPr>
          <w:rFonts w:ascii="Times New Roman" w:hAnsi="Times New Roman"/>
          <w:sz w:val="24"/>
          <w:szCs w:val="24"/>
        </w:rPr>
        <w:t>:  Moore, Stout, Lambo, Wolfrum, Camporini, Stead, Graf</w:t>
      </w:r>
    </w:p>
    <w:p w14:paraId="479F00CF" w14:textId="4D772307" w:rsidR="007C3565" w:rsidRDefault="007C3565">
      <w:pPr>
        <w:contextualSpacing/>
        <w:rPr>
          <w:rFonts w:ascii="Times New Roman" w:hAnsi="Times New Roman"/>
          <w:sz w:val="24"/>
          <w:szCs w:val="24"/>
        </w:rPr>
      </w:pPr>
      <w:r>
        <w:rPr>
          <w:rFonts w:ascii="Times New Roman" w:hAnsi="Times New Roman"/>
          <w:sz w:val="24"/>
          <w:szCs w:val="24"/>
        </w:rPr>
        <w:t>Oppose</w:t>
      </w:r>
      <w:r w:rsidR="004B1F84">
        <w:rPr>
          <w:rFonts w:ascii="Times New Roman" w:hAnsi="Times New Roman"/>
          <w:sz w:val="24"/>
          <w:szCs w:val="24"/>
        </w:rPr>
        <w:t>d</w:t>
      </w:r>
      <w:r>
        <w:rPr>
          <w:rFonts w:ascii="Times New Roman" w:hAnsi="Times New Roman"/>
          <w:sz w:val="24"/>
          <w:szCs w:val="24"/>
        </w:rPr>
        <w:t>:  None</w:t>
      </w:r>
    </w:p>
    <w:p w14:paraId="4AFB68F7" w14:textId="64378410" w:rsidR="007C3565" w:rsidRDefault="007C3565">
      <w:pPr>
        <w:contextualSpacing/>
        <w:rPr>
          <w:rFonts w:ascii="Times New Roman" w:hAnsi="Times New Roman"/>
          <w:sz w:val="24"/>
          <w:szCs w:val="24"/>
        </w:rPr>
      </w:pPr>
      <w:r>
        <w:rPr>
          <w:rFonts w:ascii="Times New Roman" w:hAnsi="Times New Roman"/>
          <w:sz w:val="24"/>
          <w:szCs w:val="24"/>
        </w:rPr>
        <w:t>Abstain</w:t>
      </w:r>
      <w:r w:rsidR="004B1F84">
        <w:rPr>
          <w:rFonts w:ascii="Times New Roman" w:hAnsi="Times New Roman"/>
          <w:sz w:val="24"/>
          <w:szCs w:val="24"/>
        </w:rPr>
        <w:t>ed</w:t>
      </w:r>
      <w:r>
        <w:rPr>
          <w:rFonts w:ascii="Times New Roman" w:hAnsi="Times New Roman"/>
          <w:sz w:val="24"/>
          <w:szCs w:val="24"/>
        </w:rPr>
        <w:t>:  None</w:t>
      </w:r>
    </w:p>
    <w:p w14:paraId="7457B96F" w14:textId="77777777" w:rsidR="007C3565" w:rsidRDefault="007C3565">
      <w:pPr>
        <w:contextualSpacing/>
        <w:rPr>
          <w:rFonts w:ascii="Times New Roman" w:hAnsi="Times New Roman"/>
          <w:sz w:val="24"/>
          <w:szCs w:val="24"/>
        </w:rPr>
      </w:pPr>
    </w:p>
    <w:p w14:paraId="3B12EB8C" w14:textId="5A32FD1D" w:rsidR="007C3565" w:rsidRDefault="007C3565">
      <w:pPr>
        <w:contextualSpacing/>
        <w:rPr>
          <w:rFonts w:ascii="Times New Roman" w:hAnsi="Times New Roman"/>
          <w:sz w:val="24"/>
          <w:szCs w:val="24"/>
        </w:rPr>
      </w:pPr>
      <w:r>
        <w:rPr>
          <w:rFonts w:ascii="Times New Roman" w:hAnsi="Times New Roman"/>
          <w:sz w:val="24"/>
          <w:szCs w:val="24"/>
        </w:rPr>
        <w:t xml:space="preserve">Mr. Stead made a motion to appoint Mr. Bloch of Colliers Engineering </w:t>
      </w:r>
      <w:r w:rsidR="00761FBB">
        <w:rPr>
          <w:rFonts w:ascii="Times New Roman" w:hAnsi="Times New Roman"/>
          <w:sz w:val="24"/>
          <w:szCs w:val="24"/>
        </w:rPr>
        <w:t>&amp;</w:t>
      </w:r>
      <w:r>
        <w:rPr>
          <w:rFonts w:ascii="Times New Roman" w:hAnsi="Times New Roman"/>
          <w:sz w:val="24"/>
          <w:szCs w:val="24"/>
        </w:rPr>
        <w:t xml:space="preserve"> Design</w:t>
      </w:r>
      <w:r w:rsidR="00761FBB">
        <w:rPr>
          <w:rFonts w:ascii="Times New Roman" w:hAnsi="Times New Roman"/>
          <w:sz w:val="24"/>
          <w:szCs w:val="24"/>
        </w:rPr>
        <w:t>, Inc.</w:t>
      </w:r>
      <w:r>
        <w:rPr>
          <w:rFonts w:ascii="Times New Roman" w:hAnsi="Times New Roman"/>
          <w:sz w:val="24"/>
          <w:szCs w:val="24"/>
        </w:rPr>
        <w:t xml:space="preserve"> to the position of Board Planner for 2022.  Mr. Lambo seconded the motion.  There being no further discussion, Mr. Moore closed the floor seconded by Mr. Lambo.</w:t>
      </w:r>
      <w:r w:rsidR="00761FBB">
        <w:rPr>
          <w:rFonts w:ascii="Times New Roman" w:hAnsi="Times New Roman"/>
          <w:sz w:val="24"/>
          <w:szCs w:val="24"/>
        </w:rPr>
        <w:t xml:space="preserve">  All were in favor.</w:t>
      </w:r>
    </w:p>
    <w:p w14:paraId="68EF16DE" w14:textId="76DBE0F1" w:rsidR="007C3565" w:rsidRDefault="007C3565">
      <w:pPr>
        <w:contextualSpacing/>
        <w:rPr>
          <w:rFonts w:ascii="Times New Roman" w:hAnsi="Times New Roman"/>
          <w:sz w:val="24"/>
          <w:szCs w:val="24"/>
        </w:rPr>
      </w:pPr>
      <w:r>
        <w:rPr>
          <w:rFonts w:ascii="Times New Roman" w:hAnsi="Times New Roman"/>
          <w:sz w:val="24"/>
          <w:szCs w:val="24"/>
        </w:rPr>
        <w:t>In Favor</w:t>
      </w:r>
      <w:r w:rsidR="00761FBB">
        <w:rPr>
          <w:rFonts w:ascii="Times New Roman" w:hAnsi="Times New Roman"/>
          <w:sz w:val="24"/>
          <w:szCs w:val="24"/>
        </w:rPr>
        <w:t xml:space="preserve"> of Board Planner appointment</w:t>
      </w:r>
      <w:r>
        <w:rPr>
          <w:rFonts w:ascii="Times New Roman" w:hAnsi="Times New Roman"/>
          <w:sz w:val="24"/>
          <w:szCs w:val="24"/>
        </w:rPr>
        <w:t>:  Moore, Stout, Lambo, Wolfrum, Camporini, Stead, Graf</w:t>
      </w:r>
    </w:p>
    <w:p w14:paraId="253C2E38" w14:textId="77777777" w:rsidR="007C3565" w:rsidRDefault="007C3565">
      <w:pPr>
        <w:contextualSpacing/>
        <w:rPr>
          <w:rFonts w:ascii="Times New Roman" w:hAnsi="Times New Roman"/>
          <w:sz w:val="24"/>
          <w:szCs w:val="24"/>
        </w:rPr>
      </w:pPr>
    </w:p>
    <w:p w14:paraId="21286A25" w14:textId="1388FAC8" w:rsidR="004B1F84" w:rsidRPr="004B1F84" w:rsidRDefault="004B1F84">
      <w:pPr>
        <w:contextualSpacing/>
        <w:rPr>
          <w:rFonts w:ascii="Times New Roman" w:hAnsi="Times New Roman"/>
          <w:b/>
          <w:bCs/>
          <w:sz w:val="24"/>
          <w:szCs w:val="24"/>
        </w:rPr>
      </w:pPr>
      <w:r>
        <w:rPr>
          <w:rFonts w:ascii="Times New Roman" w:hAnsi="Times New Roman"/>
          <w:b/>
          <w:bCs/>
          <w:sz w:val="24"/>
          <w:szCs w:val="24"/>
        </w:rPr>
        <w:t>SWEARING OF THE PROFESSIONALS</w:t>
      </w:r>
    </w:p>
    <w:p w14:paraId="36AF5E7E" w14:textId="77777777" w:rsidR="004B1F84" w:rsidRDefault="007C3565">
      <w:pPr>
        <w:contextualSpacing/>
        <w:rPr>
          <w:rFonts w:ascii="Times New Roman" w:hAnsi="Times New Roman"/>
          <w:sz w:val="24"/>
          <w:szCs w:val="24"/>
        </w:rPr>
      </w:pPr>
      <w:r>
        <w:rPr>
          <w:rFonts w:ascii="Times New Roman" w:hAnsi="Times New Roman"/>
          <w:sz w:val="24"/>
          <w:szCs w:val="24"/>
        </w:rPr>
        <w:t>M</w:t>
      </w:r>
      <w:r w:rsidR="004B1F84">
        <w:rPr>
          <w:rFonts w:ascii="Times New Roman" w:hAnsi="Times New Roman"/>
          <w:sz w:val="24"/>
          <w:szCs w:val="24"/>
        </w:rPr>
        <w:t>r. Sterbenz was sworn in by Board Attorney Mennen.</w:t>
      </w:r>
    </w:p>
    <w:p w14:paraId="33E90834" w14:textId="77777777" w:rsidR="004B1F84" w:rsidRDefault="004B1F84">
      <w:pPr>
        <w:contextualSpacing/>
        <w:rPr>
          <w:rFonts w:ascii="Times New Roman" w:hAnsi="Times New Roman"/>
          <w:sz w:val="24"/>
          <w:szCs w:val="24"/>
        </w:rPr>
      </w:pPr>
    </w:p>
    <w:p w14:paraId="1EDE5408" w14:textId="4DA54DFB" w:rsidR="004B1F84" w:rsidRDefault="004B1F84">
      <w:pPr>
        <w:contextualSpacing/>
        <w:rPr>
          <w:rFonts w:ascii="Times New Roman" w:hAnsi="Times New Roman"/>
          <w:b/>
          <w:bCs/>
          <w:sz w:val="24"/>
          <w:szCs w:val="24"/>
        </w:rPr>
      </w:pPr>
      <w:r>
        <w:rPr>
          <w:rFonts w:ascii="Times New Roman" w:hAnsi="Times New Roman"/>
          <w:b/>
          <w:bCs/>
          <w:sz w:val="24"/>
          <w:szCs w:val="24"/>
        </w:rPr>
        <w:t>ADOPTION OF MEETING DATES AND TIMES</w:t>
      </w:r>
    </w:p>
    <w:p w14:paraId="59AD702C" w14:textId="10120861" w:rsidR="004B1F84" w:rsidRDefault="004B1F84">
      <w:pPr>
        <w:contextualSpacing/>
        <w:rPr>
          <w:rFonts w:ascii="Times New Roman" w:hAnsi="Times New Roman"/>
          <w:sz w:val="24"/>
          <w:szCs w:val="24"/>
        </w:rPr>
      </w:pPr>
      <w:r>
        <w:rPr>
          <w:rFonts w:ascii="Times New Roman" w:hAnsi="Times New Roman"/>
          <w:sz w:val="24"/>
          <w:szCs w:val="24"/>
        </w:rPr>
        <w:lastRenderedPageBreak/>
        <w:t>Mr. Stead made a motion to approve the official meeting dates and times presented to the Board.  Mr. Lambo seconded the motion.</w:t>
      </w:r>
    </w:p>
    <w:p w14:paraId="1ED826D0" w14:textId="09AB503C" w:rsidR="004B1F84" w:rsidRDefault="004B1F84">
      <w:pPr>
        <w:contextualSpacing/>
        <w:rPr>
          <w:rFonts w:ascii="Times New Roman" w:hAnsi="Times New Roman"/>
          <w:sz w:val="24"/>
          <w:szCs w:val="24"/>
        </w:rPr>
      </w:pPr>
      <w:r>
        <w:rPr>
          <w:rFonts w:ascii="Times New Roman" w:hAnsi="Times New Roman"/>
          <w:sz w:val="24"/>
          <w:szCs w:val="24"/>
        </w:rPr>
        <w:t>In Favor:  Moore, Stout, Lambo, Wolfrum, Camporini, Stead, Graf</w:t>
      </w:r>
    </w:p>
    <w:p w14:paraId="0C31B630" w14:textId="2400BCF8" w:rsidR="004B1F84" w:rsidRDefault="004B1F84">
      <w:pPr>
        <w:contextualSpacing/>
        <w:rPr>
          <w:rFonts w:ascii="Times New Roman" w:hAnsi="Times New Roman"/>
          <w:sz w:val="24"/>
          <w:szCs w:val="24"/>
        </w:rPr>
      </w:pPr>
      <w:r>
        <w:rPr>
          <w:rFonts w:ascii="Times New Roman" w:hAnsi="Times New Roman"/>
          <w:sz w:val="24"/>
          <w:szCs w:val="24"/>
        </w:rPr>
        <w:t>Opposed:  None</w:t>
      </w:r>
    </w:p>
    <w:p w14:paraId="4B5E4691" w14:textId="661C61CD" w:rsidR="004B1F84" w:rsidRDefault="004B1F84">
      <w:pPr>
        <w:contextualSpacing/>
        <w:rPr>
          <w:rFonts w:ascii="Times New Roman" w:hAnsi="Times New Roman"/>
          <w:sz w:val="24"/>
          <w:szCs w:val="24"/>
        </w:rPr>
      </w:pPr>
      <w:r>
        <w:rPr>
          <w:rFonts w:ascii="Times New Roman" w:hAnsi="Times New Roman"/>
          <w:sz w:val="24"/>
          <w:szCs w:val="24"/>
        </w:rPr>
        <w:t>Abstained:  None</w:t>
      </w:r>
    </w:p>
    <w:p w14:paraId="69E0F0CD" w14:textId="7582E7EC" w:rsidR="004B1F84" w:rsidRDefault="004B1F84">
      <w:pPr>
        <w:contextualSpacing/>
        <w:rPr>
          <w:rFonts w:ascii="Times New Roman" w:hAnsi="Times New Roman"/>
          <w:sz w:val="24"/>
          <w:szCs w:val="24"/>
        </w:rPr>
      </w:pPr>
    </w:p>
    <w:p w14:paraId="1E8F084D" w14:textId="6AB7D2CC" w:rsidR="004B1F84" w:rsidRDefault="004B1F84">
      <w:pPr>
        <w:contextualSpacing/>
        <w:rPr>
          <w:rFonts w:ascii="Times New Roman" w:hAnsi="Times New Roman"/>
          <w:b/>
          <w:bCs/>
          <w:sz w:val="24"/>
          <w:szCs w:val="24"/>
        </w:rPr>
      </w:pPr>
      <w:r>
        <w:rPr>
          <w:rFonts w:ascii="Times New Roman" w:hAnsi="Times New Roman"/>
          <w:b/>
          <w:bCs/>
          <w:sz w:val="24"/>
          <w:szCs w:val="24"/>
        </w:rPr>
        <w:t>ADOPTION OF OFFICIAL NEWSPAPERS</w:t>
      </w:r>
    </w:p>
    <w:p w14:paraId="291ECCF4" w14:textId="0A98E6E0" w:rsidR="004B1F84" w:rsidRDefault="004B1F84">
      <w:pPr>
        <w:contextualSpacing/>
        <w:rPr>
          <w:rFonts w:ascii="Times New Roman" w:hAnsi="Times New Roman"/>
          <w:sz w:val="24"/>
          <w:szCs w:val="24"/>
        </w:rPr>
      </w:pPr>
      <w:r>
        <w:rPr>
          <w:rFonts w:ascii="Times New Roman" w:hAnsi="Times New Roman"/>
          <w:sz w:val="24"/>
          <w:szCs w:val="24"/>
        </w:rPr>
        <w:t>Mr. Lambo made a motion to designate the Daily Record and NJ Herald as the official newspapers of the Board</w:t>
      </w:r>
      <w:r w:rsidR="00721E11">
        <w:rPr>
          <w:rFonts w:ascii="Times New Roman" w:hAnsi="Times New Roman"/>
          <w:sz w:val="24"/>
          <w:szCs w:val="24"/>
        </w:rPr>
        <w:t>.  Mr. Stead seconded the motion.</w:t>
      </w:r>
    </w:p>
    <w:p w14:paraId="26DDD8C6" w14:textId="1D8EFD4A" w:rsidR="00721E11" w:rsidRDefault="00721E11">
      <w:pPr>
        <w:contextualSpacing/>
        <w:rPr>
          <w:rFonts w:ascii="Times New Roman" w:hAnsi="Times New Roman"/>
          <w:sz w:val="24"/>
          <w:szCs w:val="24"/>
        </w:rPr>
      </w:pPr>
      <w:r>
        <w:rPr>
          <w:rFonts w:ascii="Times New Roman" w:hAnsi="Times New Roman"/>
          <w:sz w:val="24"/>
          <w:szCs w:val="24"/>
        </w:rPr>
        <w:t>In Favor:  Moore, Stout, Lambo, Wolfrum, Camporini, Stead, Graf</w:t>
      </w:r>
    </w:p>
    <w:p w14:paraId="1197C292" w14:textId="72E2D65A" w:rsidR="00721E11" w:rsidRDefault="00721E11">
      <w:pPr>
        <w:contextualSpacing/>
        <w:rPr>
          <w:rFonts w:ascii="Times New Roman" w:hAnsi="Times New Roman"/>
          <w:sz w:val="24"/>
          <w:szCs w:val="24"/>
        </w:rPr>
      </w:pPr>
      <w:r>
        <w:rPr>
          <w:rFonts w:ascii="Times New Roman" w:hAnsi="Times New Roman"/>
          <w:sz w:val="24"/>
          <w:szCs w:val="24"/>
        </w:rPr>
        <w:t>Opposed:  None</w:t>
      </w:r>
    </w:p>
    <w:p w14:paraId="0346373B" w14:textId="06713BA4" w:rsidR="00721E11" w:rsidRDefault="00721E11">
      <w:pPr>
        <w:contextualSpacing/>
        <w:rPr>
          <w:rFonts w:ascii="Times New Roman" w:hAnsi="Times New Roman"/>
          <w:sz w:val="24"/>
          <w:szCs w:val="24"/>
        </w:rPr>
      </w:pPr>
      <w:r>
        <w:rPr>
          <w:rFonts w:ascii="Times New Roman" w:hAnsi="Times New Roman"/>
          <w:sz w:val="24"/>
          <w:szCs w:val="24"/>
        </w:rPr>
        <w:t>Abstained:  None</w:t>
      </w:r>
    </w:p>
    <w:p w14:paraId="4109B373" w14:textId="2C362541" w:rsidR="00721E11" w:rsidRDefault="00721E11">
      <w:pPr>
        <w:contextualSpacing/>
        <w:rPr>
          <w:rFonts w:ascii="Times New Roman" w:hAnsi="Times New Roman"/>
          <w:sz w:val="24"/>
          <w:szCs w:val="24"/>
        </w:rPr>
      </w:pPr>
    </w:p>
    <w:p w14:paraId="634A56EE" w14:textId="508D3615" w:rsidR="00721E11" w:rsidRDefault="00721E11">
      <w:pPr>
        <w:contextualSpacing/>
        <w:rPr>
          <w:rFonts w:ascii="Times New Roman" w:hAnsi="Times New Roman"/>
          <w:b/>
          <w:bCs/>
          <w:sz w:val="24"/>
          <w:szCs w:val="24"/>
        </w:rPr>
      </w:pPr>
      <w:r>
        <w:rPr>
          <w:rFonts w:ascii="Times New Roman" w:hAnsi="Times New Roman"/>
          <w:b/>
          <w:bCs/>
          <w:sz w:val="24"/>
          <w:szCs w:val="24"/>
        </w:rPr>
        <w:t>APPOINTMENT OF THE FINANCIAL OVERSITE COMMITTEE</w:t>
      </w:r>
    </w:p>
    <w:p w14:paraId="5460AD6D" w14:textId="4940024F" w:rsidR="00721E11" w:rsidRDefault="00721E11">
      <w:pPr>
        <w:contextualSpacing/>
        <w:rPr>
          <w:rFonts w:ascii="Times New Roman" w:hAnsi="Times New Roman"/>
          <w:sz w:val="24"/>
          <w:szCs w:val="24"/>
        </w:rPr>
      </w:pPr>
      <w:r>
        <w:rPr>
          <w:rFonts w:ascii="Times New Roman" w:hAnsi="Times New Roman"/>
          <w:sz w:val="24"/>
          <w:szCs w:val="24"/>
        </w:rPr>
        <w:t xml:space="preserve">Mr. Camporini appointed Mr. Stead and Mr. Moore as the </w:t>
      </w:r>
      <w:r w:rsidR="00F036D6">
        <w:rPr>
          <w:rFonts w:ascii="Times New Roman" w:hAnsi="Times New Roman"/>
          <w:sz w:val="24"/>
          <w:szCs w:val="24"/>
        </w:rPr>
        <w:t>Financial Oversite Committee.</w:t>
      </w:r>
    </w:p>
    <w:p w14:paraId="37A575A1" w14:textId="619E6EAA" w:rsidR="00F036D6" w:rsidRDefault="00F036D6">
      <w:pPr>
        <w:contextualSpacing/>
        <w:rPr>
          <w:rFonts w:ascii="Times New Roman" w:hAnsi="Times New Roman"/>
          <w:sz w:val="24"/>
          <w:szCs w:val="24"/>
        </w:rPr>
      </w:pPr>
    </w:p>
    <w:p w14:paraId="16084D0C" w14:textId="2542CF9C" w:rsidR="00F036D6" w:rsidRDefault="00F036D6">
      <w:pPr>
        <w:contextualSpacing/>
        <w:rPr>
          <w:rFonts w:ascii="Times New Roman" w:hAnsi="Times New Roman"/>
          <w:b/>
          <w:bCs/>
          <w:sz w:val="24"/>
          <w:szCs w:val="24"/>
        </w:rPr>
      </w:pPr>
      <w:r>
        <w:rPr>
          <w:rFonts w:ascii="Times New Roman" w:hAnsi="Times New Roman"/>
          <w:b/>
          <w:bCs/>
          <w:sz w:val="24"/>
          <w:szCs w:val="24"/>
        </w:rPr>
        <w:t>ADOPTION OF ROBERTS RULES OF ORDER AS OPERATING PROCEDURES</w:t>
      </w:r>
    </w:p>
    <w:p w14:paraId="534F2B44" w14:textId="4DA291F9" w:rsidR="00F036D6" w:rsidRDefault="00F036D6">
      <w:pPr>
        <w:contextualSpacing/>
        <w:rPr>
          <w:rFonts w:ascii="Times New Roman" w:hAnsi="Times New Roman"/>
          <w:sz w:val="24"/>
          <w:szCs w:val="24"/>
        </w:rPr>
      </w:pPr>
      <w:r>
        <w:rPr>
          <w:rFonts w:ascii="Times New Roman" w:hAnsi="Times New Roman"/>
          <w:sz w:val="24"/>
          <w:szCs w:val="24"/>
        </w:rPr>
        <w:t>Mr. Stead made a motion to adopt Roberts Rules of Order for 2022.  Mr. Lambo seconded the motion.</w:t>
      </w:r>
    </w:p>
    <w:p w14:paraId="6609F99A" w14:textId="77777777" w:rsidR="00F036D6" w:rsidRDefault="00F036D6">
      <w:pPr>
        <w:contextualSpacing/>
        <w:rPr>
          <w:rFonts w:ascii="Times New Roman" w:hAnsi="Times New Roman"/>
          <w:sz w:val="24"/>
          <w:szCs w:val="24"/>
        </w:rPr>
      </w:pPr>
      <w:r>
        <w:rPr>
          <w:rFonts w:ascii="Times New Roman" w:hAnsi="Times New Roman"/>
          <w:sz w:val="24"/>
          <w:szCs w:val="24"/>
        </w:rPr>
        <w:t>In Favor:  Moore, Stout, Lambo, Wolfrum, Camporini, Stead, Graf</w:t>
      </w:r>
    </w:p>
    <w:p w14:paraId="671D56EC" w14:textId="77777777" w:rsidR="00F036D6" w:rsidRDefault="00F036D6">
      <w:pPr>
        <w:contextualSpacing/>
        <w:rPr>
          <w:rFonts w:ascii="Times New Roman" w:hAnsi="Times New Roman"/>
          <w:sz w:val="24"/>
          <w:szCs w:val="24"/>
        </w:rPr>
      </w:pPr>
      <w:r>
        <w:rPr>
          <w:rFonts w:ascii="Times New Roman" w:hAnsi="Times New Roman"/>
          <w:sz w:val="24"/>
          <w:szCs w:val="24"/>
        </w:rPr>
        <w:t>Opposed:  None</w:t>
      </w:r>
    </w:p>
    <w:p w14:paraId="747AC964" w14:textId="77777777" w:rsidR="00F036D6" w:rsidRDefault="00F036D6">
      <w:pPr>
        <w:contextualSpacing/>
        <w:rPr>
          <w:rFonts w:ascii="Times New Roman" w:hAnsi="Times New Roman"/>
          <w:sz w:val="24"/>
          <w:szCs w:val="24"/>
        </w:rPr>
      </w:pPr>
      <w:r>
        <w:rPr>
          <w:rFonts w:ascii="Times New Roman" w:hAnsi="Times New Roman"/>
          <w:sz w:val="24"/>
          <w:szCs w:val="24"/>
        </w:rPr>
        <w:t xml:space="preserve">Abstained:  None </w:t>
      </w:r>
    </w:p>
    <w:p w14:paraId="2AB7B03A" w14:textId="77777777" w:rsidR="00F036D6" w:rsidRDefault="00F036D6">
      <w:pPr>
        <w:contextualSpacing/>
        <w:rPr>
          <w:rFonts w:ascii="Times New Roman" w:hAnsi="Times New Roman"/>
          <w:sz w:val="24"/>
          <w:szCs w:val="24"/>
        </w:rPr>
      </w:pPr>
    </w:p>
    <w:p w14:paraId="053696DA" w14:textId="77777777" w:rsidR="00F036D6" w:rsidRDefault="00F036D6">
      <w:pPr>
        <w:contextualSpacing/>
        <w:rPr>
          <w:rFonts w:ascii="Times New Roman" w:hAnsi="Times New Roman"/>
          <w:b/>
          <w:bCs/>
          <w:sz w:val="24"/>
          <w:szCs w:val="24"/>
        </w:rPr>
      </w:pPr>
      <w:r>
        <w:rPr>
          <w:rFonts w:ascii="Times New Roman" w:hAnsi="Times New Roman"/>
          <w:b/>
          <w:bCs/>
          <w:sz w:val="24"/>
          <w:szCs w:val="24"/>
        </w:rPr>
        <w:t>MINUTES</w:t>
      </w:r>
    </w:p>
    <w:p w14:paraId="06E4CF29" w14:textId="77777777" w:rsidR="00F036D6" w:rsidRDefault="00F036D6">
      <w:pPr>
        <w:contextualSpacing/>
        <w:rPr>
          <w:rFonts w:ascii="Times New Roman" w:hAnsi="Times New Roman"/>
          <w:sz w:val="24"/>
          <w:szCs w:val="24"/>
        </w:rPr>
      </w:pPr>
      <w:r>
        <w:rPr>
          <w:rFonts w:ascii="Times New Roman" w:hAnsi="Times New Roman"/>
          <w:sz w:val="24"/>
          <w:szCs w:val="24"/>
        </w:rPr>
        <w:t>Mr. Stead made a motion to approve the minutes of the regular Land Use Board meeting held on December 21, 2021 as submitted.  Mr. Moore seconded the motion.</w:t>
      </w:r>
    </w:p>
    <w:p w14:paraId="7E0E59CC" w14:textId="77777777" w:rsidR="005839E9" w:rsidRDefault="00F036D6">
      <w:pPr>
        <w:contextualSpacing/>
        <w:rPr>
          <w:rFonts w:ascii="Times New Roman" w:hAnsi="Times New Roman"/>
          <w:sz w:val="24"/>
          <w:szCs w:val="24"/>
        </w:rPr>
      </w:pPr>
      <w:r>
        <w:rPr>
          <w:rFonts w:ascii="Times New Roman" w:hAnsi="Times New Roman"/>
          <w:sz w:val="24"/>
          <w:szCs w:val="24"/>
        </w:rPr>
        <w:t xml:space="preserve">In Favor:  Moore, Stout, Lambo, </w:t>
      </w:r>
      <w:r w:rsidR="005839E9">
        <w:rPr>
          <w:rFonts w:ascii="Times New Roman" w:hAnsi="Times New Roman"/>
          <w:sz w:val="24"/>
          <w:szCs w:val="24"/>
        </w:rPr>
        <w:t>Wolfrum, Camporini, Stead, Graf</w:t>
      </w:r>
    </w:p>
    <w:p w14:paraId="0053C644" w14:textId="77777777" w:rsidR="005839E9" w:rsidRDefault="005839E9">
      <w:pPr>
        <w:contextualSpacing/>
        <w:rPr>
          <w:rFonts w:ascii="Times New Roman" w:hAnsi="Times New Roman"/>
          <w:sz w:val="24"/>
          <w:szCs w:val="24"/>
        </w:rPr>
      </w:pPr>
      <w:r>
        <w:rPr>
          <w:rFonts w:ascii="Times New Roman" w:hAnsi="Times New Roman"/>
          <w:sz w:val="24"/>
          <w:szCs w:val="24"/>
        </w:rPr>
        <w:t>Opposed:  None</w:t>
      </w:r>
    </w:p>
    <w:p w14:paraId="57ACA995" w14:textId="43802F5A" w:rsidR="005839E9" w:rsidRDefault="005839E9">
      <w:pPr>
        <w:contextualSpacing/>
        <w:rPr>
          <w:rFonts w:ascii="Times New Roman" w:hAnsi="Times New Roman"/>
          <w:sz w:val="24"/>
          <w:szCs w:val="24"/>
        </w:rPr>
      </w:pPr>
      <w:r>
        <w:rPr>
          <w:rFonts w:ascii="Times New Roman" w:hAnsi="Times New Roman"/>
          <w:sz w:val="24"/>
          <w:szCs w:val="24"/>
        </w:rPr>
        <w:t>Abstained:  None</w:t>
      </w:r>
    </w:p>
    <w:p w14:paraId="27A56E2F" w14:textId="1080B66D" w:rsidR="005839E9" w:rsidRDefault="005839E9">
      <w:pPr>
        <w:contextualSpacing/>
        <w:rPr>
          <w:rFonts w:ascii="Times New Roman" w:hAnsi="Times New Roman"/>
          <w:sz w:val="24"/>
          <w:szCs w:val="24"/>
        </w:rPr>
      </w:pPr>
    </w:p>
    <w:p w14:paraId="34E333AA" w14:textId="012A5F13" w:rsidR="005839E9" w:rsidRDefault="005839E9">
      <w:pPr>
        <w:contextualSpacing/>
        <w:rPr>
          <w:rFonts w:ascii="Times New Roman" w:hAnsi="Times New Roman"/>
          <w:sz w:val="24"/>
          <w:szCs w:val="24"/>
        </w:rPr>
      </w:pPr>
      <w:r>
        <w:rPr>
          <w:rFonts w:ascii="Times New Roman" w:hAnsi="Times New Roman"/>
          <w:sz w:val="24"/>
          <w:szCs w:val="24"/>
        </w:rPr>
        <w:t xml:space="preserve">Mr. Sterbenz informed the Board that Performance Fleet Maintenance, LLC has not submitted any new documentation, therefore </w:t>
      </w:r>
      <w:r w:rsidR="00340DAE">
        <w:rPr>
          <w:rFonts w:ascii="Times New Roman" w:hAnsi="Times New Roman"/>
          <w:sz w:val="24"/>
          <w:szCs w:val="24"/>
        </w:rPr>
        <w:t>this application will not be discussed for completeness</w:t>
      </w:r>
      <w:r>
        <w:rPr>
          <w:rFonts w:ascii="Times New Roman" w:hAnsi="Times New Roman"/>
          <w:sz w:val="24"/>
          <w:szCs w:val="24"/>
        </w:rPr>
        <w:t xml:space="preserve"> tonight and Russo Acquisitions, LLC did not properly notice, therefore </w:t>
      </w:r>
      <w:r w:rsidR="00340DAE">
        <w:rPr>
          <w:rFonts w:ascii="Times New Roman" w:hAnsi="Times New Roman"/>
          <w:sz w:val="24"/>
          <w:szCs w:val="24"/>
        </w:rPr>
        <w:t xml:space="preserve">they </w:t>
      </w:r>
      <w:r>
        <w:rPr>
          <w:rFonts w:ascii="Times New Roman" w:hAnsi="Times New Roman"/>
          <w:sz w:val="24"/>
          <w:szCs w:val="24"/>
        </w:rPr>
        <w:t xml:space="preserve">will not be heard tonight.  </w:t>
      </w:r>
    </w:p>
    <w:p w14:paraId="176A1558" w14:textId="77777777" w:rsidR="005839E9" w:rsidRDefault="005839E9">
      <w:pPr>
        <w:contextualSpacing/>
        <w:rPr>
          <w:rFonts w:ascii="Times New Roman" w:hAnsi="Times New Roman"/>
          <w:sz w:val="24"/>
          <w:szCs w:val="24"/>
        </w:rPr>
      </w:pPr>
    </w:p>
    <w:p w14:paraId="6E7328B5" w14:textId="712525DD" w:rsidR="005839E9" w:rsidRDefault="005839E9">
      <w:pPr>
        <w:contextualSpacing/>
        <w:rPr>
          <w:rFonts w:ascii="Times New Roman" w:hAnsi="Times New Roman"/>
          <w:b/>
          <w:bCs/>
          <w:sz w:val="24"/>
          <w:szCs w:val="24"/>
        </w:rPr>
      </w:pPr>
      <w:r>
        <w:rPr>
          <w:rFonts w:ascii="Times New Roman" w:hAnsi="Times New Roman"/>
          <w:b/>
          <w:bCs/>
          <w:sz w:val="24"/>
          <w:szCs w:val="24"/>
        </w:rPr>
        <w:t>RESOLUTIONS</w:t>
      </w:r>
    </w:p>
    <w:p w14:paraId="392A7171" w14:textId="6347F17F" w:rsidR="00761FBB" w:rsidRDefault="00761FBB">
      <w:pPr>
        <w:contextualSpacing/>
        <w:rPr>
          <w:rFonts w:ascii="Times New Roman" w:hAnsi="Times New Roman"/>
          <w:b/>
          <w:bCs/>
          <w:sz w:val="24"/>
          <w:szCs w:val="24"/>
        </w:rPr>
      </w:pPr>
      <w:r>
        <w:rPr>
          <w:rFonts w:ascii="Times New Roman" w:hAnsi="Times New Roman"/>
          <w:b/>
          <w:bCs/>
          <w:sz w:val="24"/>
          <w:szCs w:val="24"/>
        </w:rPr>
        <w:t>Application #</w:t>
      </w:r>
      <w:r w:rsidR="00A24BFD">
        <w:rPr>
          <w:rFonts w:ascii="Times New Roman" w:hAnsi="Times New Roman"/>
          <w:b/>
          <w:bCs/>
          <w:sz w:val="24"/>
          <w:szCs w:val="24"/>
        </w:rPr>
        <w:t>21-17 – Rhonda Stone – 430 Washington Street – B83, L3 – Sectoin 68</w:t>
      </w:r>
    </w:p>
    <w:p w14:paraId="70C6C935" w14:textId="37906306" w:rsidR="00F036D6" w:rsidRDefault="005839E9">
      <w:pPr>
        <w:contextualSpacing/>
        <w:rPr>
          <w:rFonts w:ascii="Times New Roman" w:hAnsi="Times New Roman"/>
          <w:sz w:val="24"/>
          <w:szCs w:val="24"/>
        </w:rPr>
      </w:pPr>
      <w:r>
        <w:rPr>
          <w:rFonts w:ascii="Times New Roman" w:hAnsi="Times New Roman"/>
          <w:sz w:val="24"/>
          <w:szCs w:val="24"/>
        </w:rPr>
        <w:t xml:space="preserve">Mr. Stout made a motion </w:t>
      </w:r>
      <w:r w:rsidR="00070F8E">
        <w:rPr>
          <w:rFonts w:ascii="Times New Roman" w:hAnsi="Times New Roman"/>
          <w:sz w:val="24"/>
          <w:szCs w:val="24"/>
        </w:rPr>
        <w:t>to approve the resolution of approval.  Mr. Stead seconded the motion.</w:t>
      </w:r>
    </w:p>
    <w:p w14:paraId="3933B7EB" w14:textId="7EE947E4" w:rsidR="00070F8E" w:rsidRDefault="00070F8E">
      <w:pPr>
        <w:contextualSpacing/>
        <w:rPr>
          <w:rFonts w:ascii="Times New Roman" w:hAnsi="Times New Roman"/>
          <w:sz w:val="24"/>
          <w:szCs w:val="24"/>
        </w:rPr>
      </w:pPr>
      <w:r>
        <w:rPr>
          <w:rFonts w:ascii="Times New Roman" w:hAnsi="Times New Roman"/>
          <w:sz w:val="24"/>
          <w:szCs w:val="24"/>
        </w:rPr>
        <w:t>In Favor:  Moore, Stout, Wolfrum, Camporini, Stead, Graf</w:t>
      </w:r>
    </w:p>
    <w:p w14:paraId="5677FE92" w14:textId="30B038BD" w:rsidR="00070F8E" w:rsidRDefault="00070F8E">
      <w:pPr>
        <w:contextualSpacing/>
        <w:rPr>
          <w:rFonts w:ascii="Times New Roman" w:hAnsi="Times New Roman"/>
          <w:sz w:val="24"/>
          <w:szCs w:val="24"/>
        </w:rPr>
      </w:pPr>
      <w:r>
        <w:rPr>
          <w:rFonts w:ascii="Times New Roman" w:hAnsi="Times New Roman"/>
          <w:sz w:val="24"/>
          <w:szCs w:val="24"/>
        </w:rPr>
        <w:t>Opposed:  None</w:t>
      </w:r>
    </w:p>
    <w:p w14:paraId="737D7416" w14:textId="38644437" w:rsidR="00070F8E" w:rsidRDefault="00070F8E">
      <w:pPr>
        <w:contextualSpacing/>
        <w:rPr>
          <w:rFonts w:ascii="Times New Roman" w:hAnsi="Times New Roman"/>
          <w:sz w:val="24"/>
          <w:szCs w:val="24"/>
        </w:rPr>
      </w:pPr>
      <w:r>
        <w:rPr>
          <w:rFonts w:ascii="Times New Roman" w:hAnsi="Times New Roman"/>
          <w:sz w:val="24"/>
          <w:szCs w:val="24"/>
        </w:rPr>
        <w:t>Abstained:  Lambo</w:t>
      </w:r>
    </w:p>
    <w:p w14:paraId="5E0F5001" w14:textId="7999B796" w:rsidR="00070F8E" w:rsidRDefault="00070F8E">
      <w:pPr>
        <w:contextualSpacing/>
        <w:rPr>
          <w:rFonts w:ascii="Times New Roman" w:hAnsi="Times New Roman"/>
          <w:sz w:val="24"/>
          <w:szCs w:val="24"/>
        </w:rPr>
      </w:pPr>
    </w:p>
    <w:p w14:paraId="157B861C" w14:textId="77777777" w:rsidR="00A24BFD" w:rsidRDefault="00A24BFD">
      <w:pPr>
        <w:contextualSpacing/>
        <w:rPr>
          <w:rFonts w:ascii="Times New Roman" w:hAnsi="Times New Roman"/>
          <w:b/>
          <w:bCs/>
          <w:sz w:val="24"/>
          <w:szCs w:val="24"/>
        </w:rPr>
      </w:pPr>
    </w:p>
    <w:p w14:paraId="7D114EE3" w14:textId="77777777" w:rsidR="00A24BFD" w:rsidRDefault="00A24BFD">
      <w:pPr>
        <w:contextualSpacing/>
        <w:rPr>
          <w:rFonts w:ascii="Times New Roman" w:hAnsi="Times New Roman"/>
          <w:b/>
          <w:bCs/>
          <w:sz w:val="24"/>
          <w:szCs w:val="24"/>
        </w:rPr>
      </w:pPr>
    </w:p>
    <w:p w14:paraId="1924EBE2" w14:textId="3ED4997E" w:rsidR="00070F8E" w:rsidRPr="00070F8E" w:rsidRDefault="00070F8E">
      <w:pPr>
        <w:contextualSpacing/>
        <w:rPr>
          <w:rFonts w:ascii="Times New Roman" w:hAnsi="Times New Roman"/>
          <w:b/>
          <w:bCs/>
          <w:sz w:val="24"/>
          <w:szCs w:val="24"/>
        </w:rPr>
      </w:pPr>
      <w:r w:rsidRPr="00070F8E">
        <w:rPr>
          <w:rFonts w:ascii="Times New Roman" w:hAnsi="Times New Roman"/>
          <w:b/>
          <w:bCs/>
          <w:sz w:val="24"/>
          <w:szCs w:val="24"/>
        </w:rPr>
        <w:lastRenderedPageBreak/>
        <w:t xml:space="preserve">COMPLETENESS </w:t>
      </w:r>
    </w:p>
    <w:p w14:paraId="73A12D45" w14:textId="02960C3E" w:rsidR="00070F8E" w:rsidRDefault="00070F8E">
      <w:pPr>
        <w:contextualSpacing/>
        <w:rPr>
          <w:rFonts w:ascii="Times New Roman" w:hAnsi="Times New Roman"/>
          <w:b/>
          <w:bCs/>
          <w:sz w:val="24"/>
          <w:szCs w:val="24"/>
        </w:rPr>
      </w:pPr>
      <w:r>
        <w:rPr>
          <w:rFonts w:ascii="Times New Roman" w:hAnsi="Times New Roman"/>
          <w:b/>
          <w:bCs/>
          <w:sz w:val="24"/>
          <w:szCs w:val="24"/>
        </w:rPr>
        <w:t>Application #21-16 – Sal Toscana – 217-221 Main Street – B12, L12&amp;12.01 – Minor Site Plan/Bulk Variance</w:t>
      </w:r>
    </w:p>
    <w:p w14:paraId="51604565" w14:textId="0DD6C5C1" w:rsidR="00070F8E" w:rsidRDefault="00070F8E">
      <w:pPr>
        <w:contextualSpacing/>
        <w:rPr>
          <w:rFonts w:ascii="Times New Roman" w:hAnsi="Times New Roman"/>
          <w:sz w:val="24"/>
          <w:szCs w:val="24"/>
        </w:rPr>
      </w:pPr>
      <w:r>
        <w:rPr>
          <w:rFonts w:ascii="Times New Roman" w:hAnsi="Times New Roman"/>
          <w:sz w:val="24"/>
          <w:szCs w:val="24"/>
        </w:rPr>
        <w:t>Mr. Sterbenz explained to the Board that the deficiencies outlined in his report</w:t>
      </w:r>
      <w:r w:rsidR="00CA4B28">
        <w:rPr>
          <w:rFonts w:ascii="Times New Roman" w:hAnsi="Times New Roman"/>
          <w:sz w:val="24"/>
          <w:szCs w:val="24"/>
        </w:rPr>
        <w:t xml:space="preserve"> have been addressed and recommended that the application be deemed complete.</w:t>
      </w:r>
    </w:p>
    <w:p w14:paraId="036D45B9" w14:textId="675BFECC" w:rsidR="00CA4B28" w:rsidRDefault="00CA4B28">
      <w:pPr>
        <w:contextualSpacing/>
        <w:rPr>
          <w:rFonts w:ascii="Times New Roman" w:hAnsi="Times New Roman"/>
          <w:sz w:val="24"/>
          <w:szCs w:val="24"/>
        </w:rPr>
      </w:pPr>
      <w:r>
        <w:rPr>
          <w:rFonts w:ascii="Times New Roman" w:hAnsi="Times New Roman"/>
          <w:sz w:val="24"/>
          <w:szCs w:val="24"/>
        </w:rPr>
        <w:t>Mr. Moore made a motion to deem this application complete.  Mr. Stead seconded the motion.</w:t>
      </w:r>
    </w:p>
    <w:p w14:paraId="4F4ABE29" w14:textId="36CEAB13" w:rsidR="00CA4B28" w:rsidRDefault="00CA4B28">
      <w:pPr>
        <w:contextualSpacing/>
        <w:rPr>
          <w:rFonts w:ascii="Times New Roman" w:hAnsi="Times New Roman"/>
          <w:sz w:val="24"/>
          <w:szCs w:val="24"/>
        </w:rPr>
      </w:pPr>
      <w:r>
        <w:rPr>
          <w:rFonts w:ascii="Times New Roman" w:hAnsi="Times New Roman"/>
          <w:sz w:val="24"/>
          <w:szCs w:val="24"/>
        </w:rPr>
        <w:t xml:space="preserve">In Favor:  Moore, Stout, </w:t>
      </w:r>
      <w:r w:rsidR="00340DAE">
        <w:rPr>
          <w:rFonts w:ascii="Times New Roman" w:hAnsi="Times New Roman"/>
          <w:sz w:val="24"/>
          <w:szCs w:val="24"/>
        </w:rPr>
        <w:t xml:space="preserve">Lambo, </w:t>
      </w:r>
      <w:r>
        <w:rPr>
          <w:rFonts w:ascii="Times New Roman" w:hAnsi="Times New Roman"/>
          <w:sz w:val="24"/>
          <w:szCs w:val="24"/>
        </w:rPr>
        <w:t>Wolfrum, Camporini, Stead, Graf</w:t>
      </w:r>
    </w:p>
    <w:p w14:paraId="2EEDF239" w14:textId="67463F97" w:rsidR="00CA4B28" w:rsidRDefault="00CA4B28">
      <w:pPr>
        <w:contextualSpacing/>
        <w:rPr>
          <w:rFonts w:ascii="Times New Roman" w:hAnsi="Times New Roman"/>
          <w:sz w:val="24"/>
          <w:szCs w:val="24"/>
        </w:rPr>
      </w:pPr>
      <w:r>
        <w:rPr>
          <w:rFonts w:ascii="Times New Roman" w:hAnsi="Times New Roman"/>
          <w:sz w:val="24"/>
          <w:szCs w:val="24"/>
        </w:rPr>
        <w:t>Opposed:  None</w:t>
      </w:r>
    </w:p>
    <w:p w14:paraId="0D028509" w14:textId="61E8F3D3" w:rsidR="00CA4B28" w:rsidRDefault="00CA4B28">
      <w:pPr>
        <w:contextualSpacing/>
        <w:rPr>
          <w:rFonts w:ascii="Times New Roman" w:hAnsi="Times New Roman"/>
          <w:sz w:val="24"/>
          <w:szCs w:val="24"/>
        </w:rPr>
      </w:pPr>
      <w:r>
        <w:rPr>
          <w:rFonts w:ascii="Times New Roman" w:hAnsi="Times New Roman"/>
          <w:sz w:val="24"/>
          <w:szCs w:val="24"/>
        </w:rPr>
        <w:t>Abstained:  None</w:t>
      </w:r>
    </w:p>
    <w:p w14:paraId="40DECAA8" w14:textId="3E11632D" w:rsidR="0065329A" w:rsidRDefault="0065329A">
      <w:pPr>
        <w:contextualSpacing/>
        <w:rPr>
          <w:rFonts w:ascii="Times New Roman" w:hAnsi="Times New Roman"/>
          <w:sz w:val="24"/>
          <w:szCs w:val="24"/>
        </w:rPr>
      </w:pPr>
    </w:p>
    <w:p w14:paraId="3C168E83" w14:textId="48ECCC3A" w:rsidR="0065329A" w:rsidRDefault="0065329A">
      <w:pPr>
        <w:contextualSpacing/>
        <w:rPr>
          <w:rFonts w:ascii="Times New Roman" w:hAnsi="Times New Roman"/>
          <w:sz w:val="24"/>
          <w:szCs w:val="24"/>
        </w:rPr>
      </w:pPr>
      <w:r>
        <w:rPr>
          <w:rFonts w:ascii="Times New Roman" w:hAnsi="Times New Roman"/>
          <w:sz w:val="24"/>
          <w:szCs w:val="24"/>
        </w:rPr>
        <w:t>Mr. Lambo stepped down from the dais at this time.</w:t>
      </w:r>
    </w:p>
    <w:p w14:paraId="3C193D95" w14:textId="2F5C40A4" w:rsidR="00CA4B28" w:rsidRDefault="00CA4B28">
      <w:pPr>
        <w:contextualSpacing/>
        <w:rPr>
          <w:rFonts w:ascii="Times New Roman" w:hAnsi="Times New Roman"/>
          <w:sz w:val="24"/>
          <w:szCs w:val="24"/>
        </w:rPr>
      </w:pPr>
    </w:p>
    <w:p w14:paraId="0128A04F" w14:textId="00EEAB5F" w:rsidR="00CA4B28" w:rsidRDefault="00CA4B28">
      <w:pPr>
        <w:contextualSpacing/>
        <w:rPr>
          <w:rFonts w:ascii="Times New Roman" w:hAnsi="Times New Roman"/>
          <w:b/>
          <w:bCs/>
          <w:sz w:val="24"/>
          <w:szCs w:val="24"/>
        </w:rPr>
      </w:pPr>
      <w:r>
        <w:rPr>
          <w:rFonts w:ascii="Times New Roman" w:hAnsi="Times New Roman"/>
          <w:b/>
          <w:bCs/>
          <w:sz w:val="24"/>
          <w:szCs w:val="24"/>
        </w:rPr>
        <w:t>PUBLIC HEARING</w:t>
      </w:r>
    </w:p>
    <w:p w14:paraId="5F311607" w14:textId="16276DA1" w:rsidR="00CA4B28" w:rsidRDefault="00CA4B28">
      <w:pPr>
        <w:contextualSpacing/>
        <w:rPr>
          <w:rFonts w:ascii="Times New Roman" w:hAnsi="Times New Roman"/>
          <w:b/>
          <w:bCs/>
          <w:sz w:val="24"/>
          <w:szCs w:val="24"/>
        </w:rPr>
      </w:pPr>
      <w:r>
        <w:rPr>
          <w:rFonts w:ascii="Times New Roman" w:hAnsi="Times New Roman"/>
          <w:b/>
          <w:bCs/>
          <w:sz w:val="24"/>
          <w:szCs w:val="24"/>
        </w:rPr>
        <w:t>Application #21-08 – G&amp;G Church Properties, LLC – B44, L9 – Use Variance</w:t>
      </w:r>
    </w:p>
    <w:p w14:paraId="01A56AB8" w14:textId="1DF4D62E" w:rsidR="00CA4B28" w:rsidRPr="000A5279" w:rsidRDefault="00CA4B28">
      <w:pPr>
        <w:contextualSpacing/>
        <w:rPr>
          <w:rFonts w:ascii="Times New Roman" w:hAnsi="Times New Roman"/>
          <w:sz w:val="24"/>
          <w:szCs w:val="24"/>
        </w:rPr>
      </w:pPr>
      <w:r w:rsidRPr="000A5279">
        <w:rPr>
          <w:rFonts w:ascii="Times New Roman" w:hAnsi="Times New Roman"/>
          <w:sz w:val="24"/>
          <w:szCs w:val="24"/>
        </w:rPr>
        <w:t xml:space="preserve">Application was presented by </w:t>
      </w:r>
      <w:r w:rsidR="000A5279" w:rsidRPr="000A5279">
        <w:rPr>
          <w:rFonts w:ascii="Times New Roman" w:hAnsi="Times New Roman"/>
          <w:sz w:val="24"/>
          <w:szCs w:val="24"/>
        </w:rPr>
        <w:t>Mark Maryanski, Esquire</w:t>
      </w:r>
    </w:p>
    <w:p w14:paraId="179E0552" w14:textId="77777777" w:rsidR="00F517B5" w:rsidRDefault="000A5279">
      <w:pPr>
        <w:contextualSpacing/>
        <w:rPr>
          <w:rFonts w:ascii="Times New Roman" w:hAnsi="Times New Roman"/>
          <w:sz w:val="24"/>
          <w:szCs w:val="24"/>
        </w:rPr>
      </w:pPr>
      <w:r>
        <w:rPr>
          <w:rFonts w:ascii="Times New Roman" w:hAnsi="Times New Roman"/>
          <w:sz w:val="24"/>
          <w:szCs w:val="24"/>
        </w:rPr>
        <w:t xml:space="preserve">Mr. Maryanski explained the applicant is seeking a D Variance approval to expand a preexisting non-conforming boarding house use.  Mr. </w:t>
      </w:r>
      <w:r w:rsidR="00F517B5">
        <w:rPr>
          <w:rFonts w:ascii="Times New Roman" w:hAnsi="Times New Roman"/>
          <w:sz w:val="24"/>
          <w:szCs w:val="24"/>
        </w:rPr>
        <w:t>Maryanski introduced David Garcia, managing member and majority owner of the property.</w:t>
      </w:r>
    </w:p>
    <w:p w14:paraId="0C156DAC" w14:textId="04899906" w:rsidR="00F517B5" w:rsidRDefault="00F517B5">
      <w:pPr>
        <w:contextualSpacing/>
        <w:rPr>
          <w:rFonts w:ascii="Times New Roman" w:hAnsi="Times New Roman"/>
          <w:sz w:val="24"/>
          <w:szCs w:val="24"/>
        </w:rPr>
      </w:pPr>
      <w:r>
        <w:rPr>
          <w:rFonts w:ascii="Times New Roman" w:hAnsi="Times New Roman"/>
          <w:sz w:val="24"/>
          <w:szCs w:val="24"/>
        </w:rPr>
        <w:t xml:space="preserve">David Garcia, 17 Humbert St., Nutley, NJ was sworn in by Board Attorney Mennen as a </w:t>
      </w:r>
      <w:r w:rsidR="00340DAE">
        <w:rPr>
          <w:rFonts w:ascii="Times New Roman" w:hAnsi="Times New Roman"/>
          <w:sz w:val="24"/>
          <w:szCs w:val="24"/>
        </w:rPr>
        <w:t>fact</w:t>
      </w:r>
      <w:r>
        <w:rPr>
          <w:rFonts w:ascii="Times New Roman" w:hAnsi="Times New Roman"/>
          <w:sz w:val="24"/>
          <w:szCs w:val="24"/>
        </w:rPr>
        <w:t xml:space="preserve"> witness.</w:t>
      </w:r>
    </w:p>
    <w:p w14:paraId="77F6867D" w14:textId="538384E4" w:rsidR="00F517B5" w:rsidRDefault="00F517B5">
      <w:pPr>
        <w:contextualSpacing/>
        <w:rPr>
          <w:rFonts w:ascii="Times New Roman" w:hAnsi="Times New Roman"/>
          <w:sz w:val="24"/>
          <w:szCs w:val="24"/>
        </w:rPr>
      </w:pPr>
      <w:r>
        <w:rPr>
          <w:rFonts w:ascii="Times New Roman" w:hAnsi="Times New Roman"/>
          <w:sz w:val="24"/>
          <w:szCs w:val="24"/>
        </w:rPr>
        <w:t>Mr. Garcia stated the following:</w:t>
      </w:r>
    </w:p>
    <w:p w14:paraId="778E0D45" w14:textId="257178FB" w:rsidR="00F517B5" w:rsidRDefault="00F517B5" w:rsidP="00F517B5">
      <w:pPr>
        <w:pStyle w:val="ListParagraph"/>
        <w:numPr>
          <w:ilvl w:val="0"/>
          <w:numId w:val="1"/>
        </w:numPr>
        <w:rPr>
          <w:rFonts w:ascii="Times New Roman" w:hAnsi="Times New Roman"/>
          <w:sz w:val="24"/>
          <w:szCs w:val="24"/>
        </w:rPr>
      </w:pPr>
      <w:r>
        <w:rPr>
          <w:rFonts w:ascii="Times New Roman" w:hAnsi="Times New Roman"/>
          <w:sz w:val="24"/>
          <w:szCs w:val="24"/>
        </w:rPr>
        <w:t>He is the managing member and majority owner of the property</w:t>
      </w:r>
    </w:p>
    <w:p w14:paraId="0D3B0104" w14:textId="214417E9" w:rsidR="00F517B5" w:rsidRDefault="00434CD9" w:rsidP="00F517B5">
      <w:pPr>
        <w:pStyle w:val="ListParagraph"/>
        <w:numPr>
          <w:ilvl w:val="0"/>
          <w:numId w:val="1"/>
        </w:numPr>
        <w:rPr>
          <w:rFonts w:ascii="Times New Roman" w:hAnsi="Times New Roman"/>
          <w:sz w:val="24"/>
          <w:szCs w:val="24"/>
        </w:rPr>
      </w:pPr>
      <w:r>
        <w:rPr>
          <w:rFonts w:ascii="Times New Roman" w:hAnsi="Times New Roman"/>
          <w:sz w:val="24"/>
          <w:szCs w:val="24"/>
        </w:rPr>
        <w:t>G&amp;G Properties has owned the property located at 406 Church Street since November 2014</w:t>
      </w:r>
    </w:p>
    <w:p w14:paraId="39B687E7" w14:textId="6CB9DF4C" w:rsidR="00434CD9" w:rsidRDefault="00434CD9" w:rsidP="00F517B5">
      <w:pPr>
        <w:pStyle w:val="ListParagraph"/>
        <w:numPr>
          <w:ilvl w:val="0"/>
          <w:numId w:val="1"/>
        </w:numPr>
        <w:rPr>
          <w:rFonts w:ascii="Times New Roman" w:hAnsi="Times New Roman"/>
          <w:sz w:val="24"/>
          <w:szCs w:val="24"/>
        </w:rPr>
      </w:pPr>
      <w:r>
        <w:rPr>
          <w:rFonts w:ascii="Times New Roman" w:hAnsi="Times New Roman"/>
          <w:sz w:val="24"/>
          <w:szCs w:val="24"/>
        </w:rPr>
        <w:t>The property is currently being used as a rooming house for Centenary University students</w:t>
      </w:r>
    </w:p>
    <w:p w14:paraId="31B85189" w14:textId="6A8EC387" w:rsidR="00434CD9" w:rsidRDefault="00434CD9" w:rsidP="00F517B5">
      <w:pPr>
        <w:pStyle w:val="ListParagraph"/>
        <w:numPr>
          <w:ilvl w:val="0"/>
          <w:numId w:val="1"/>
        </w:numPr>
        <w:rPr>
          <w:rFonts w:ascii="Times New Roman" w:hAnsi="Times New Roman"/>
          <w:sz w:val="24"/>
          <w:szCs w:val="24"/>
        </w:rPr>
      </w:pPr>
      <w:r>
        <w:rPr>
          <w:rFonts w:ascii="Times New Roman" w:hAnsi="Times New Roman"/>
          <w:sz w:val="24"/>
          <w:szCs w:val="24"/>
        </w:rPr>
        <w:t>The property contains six rooms and one apartment</w:t>
      </w:r>
    </w:p>
    <w:p w14:paraId="01F007FC" w14:textId="48B0944B" w:rsidR="00434CD9" w:rsidRDefault="00434CD9" w:rsidP="00F517B5">
      <w:pPr>
        <w:pStyle w:val="ListParagraph"/>
        <w:numPr>
          <w:ilvl w:val="0"/>
          <w:numId w:val="1"/>
        </w:numPr>
        <w:rPr>
          <w:rFonts w:ascii="Times New Roman" w:hAnsi="Times New Roman"/>
          <w:sz w:val="24"/>
          <w:szCs w:val="24"/>
        </w:rPr>
      </w:pPr>
      <w:r>
        <w:rPr>
          <w:rFonts w:ascii="Times New Roman" w:hAnsi="Times New Roman"/>
          <w:sz w:val="24"/>
          <w:szCs w:val="24"/>
        </w:rPr>
        <w:t>The apartment contains two bedrooms and one room located in the basement</w:t>
      </w:r>
    </w:p>
    <w:p w14:paraId="3935D491" w14:textId="35224176" w:rsidR="00434CD9" w:rsidRDefault="00434CD9" w:rsidP="00F517B5">
      <w:pPr>
        <w:pStyle w:val="ListParagraph"/>
        <w:numPr>
          <w:ilvl w:val="0"/>
          <w:numId w:val="1"/>
        </w:numPr>
        <w:rPr>
          <w:rFonts w:ascii="Times New Roman" w:hAnsi="Times New Roman"/>
          <w:sz w:val="24"/>
          <w:szCs w:val="24"/>
        </w:rPr>
      </w:pPr>
      <w:r>
        <w:rPr>
          <w:rFonts w:ascii="Times New Roman" w:hAnsi="Times New Roman"/>
          <w:sz w:val="24"/>
          <w:szCs w:val="24"/>
        </w:rPr>
        <w:t xml:space="preserve">The apartment has a separate entrance </w:t>
      </w:r>
    </w:p>
    <w:p w14:paraId="4EAD24F9" w14:textId="34FD4B7A" w:rsidR="0065329A" w:rsidRDefault="00434CD9" w:rsidP="00DA19EA">
      <w:pPr>
        <w:contextualSpacing/>
        <w:rPr>
          <w:rFonts w:ascii="Times New Roman" w:hAnsi="Times New Roman"/>
          <w:sz w:val="24"/>
          <w:szCs w:val="24"/>
        </w:rPr>
      </w:pPr>
      <w:r>
        <w:rPr>
          <w:rFonts w:ascii="Times New Roman" w:hAnsi="Times New Roman"/>
          <w:sz w:val="24"/>
          <w:szCs w:val="24"/>
        </w:rPr>
        <w:t xml:space="preserve">Mr. Camporini inquired about </w:t>
      </w:r>
      <w:r w:rsidR="00DA19EA">
        <w:rPr>
          <w:rFonts w:ascii="Times New Roman" w:hAnsi="Times New Roman"/>
          <w:sz w:val="24"/>
          <w:szCs w:val="24"/>
        </w:rPr>
        <w:t>the property being a preexisting non-conforming use and if a D</w:t>
      </w:r>
      <w:r w:rsidR="00340DAE">
        <w:rPr>
          <w:rFonts w:ascii="Times New Roman" w:hAnsi="Times New Roman"/>
          <w:sz w:val="24"/>
          <w:szCs w:val="24"/>
        </w:rPr>
        <w:t>(2)</w:t>
      </w:r>
      <w:r w:rsidR="00DA19EA">
        <w:rPr>
          <w:rFonts w:ascii="Times New Roman" w:hAnsi="Times New Roman"/>
          <w:sz w:val="24"/>
          <w:szCs w:val="24"/>
        </w:rPr>
        <w:t xml:space="preserve"> </w:t>
      </w:r>
      <w:r w:rsidR="00340DAE">
        <w:rPr>
          <w:rFonts w:ascii="Times New Roman" w:hAnsi="Times New Roman"/>
          <w:sz w:val="24"/>
          <w:szCs w:val="24"/>
        </w:rPr>
        <w:t>Section 68 Certification</w:t>
      </w:r>
      <w:r w:rsidR="00DA19EA">
        <w:rPr>
          <w:rFonts w:ascii="Times New Roman" w:hAnsi="Times New Roman"/>
          <w:sz w:val="24"/>
          <w:szCs w:val="24"/>
        </w:rPr>
        <w:t xml:space="preserve"> is needed first in order to proceed with the </w:t>
      </w:r>
      <w:r w:rsidR="00340DAE">
        <w:rPr>
          <w:rFonts w:ascii="Times New Roman" w:hAnsi="Times New Roman"/>
          <w:sz w:val="24"/>
          <w:szCs w:val="24"/>
        </w:rPr>
        <w:t>D(2)</w:t>
      </w:r>
      <w:r w:rsidR="0065329A">
        <w:rPr>
          <w:rFonts w:ascii="Times New Roman" w:hAnsi="Times New Roman"/>
          <w:sz w:val="24"/>
          <w:szCs w:val="24"/>
        </w:rPr>
        <w:t xml:space="preserve"> variance.  </w:t>
      </w:r>
    </w:p>
    <w:p w14:paraId="614B4ED7" w14:textId="77777777" w:rsidR="00193829" w:rsidRDefault="00B12CA5" w:rsidP="00DA19EA">
      <w:pPr>
        <w:contextualSpacing/>
        <w:rPr>
          <w:rFonts w:ascii="Times New Roman" w:hAnsi="Times New Roman"/>
          <w:sz w:val="24"/>
          <w:szCs w:val="24"/>
        </w:rPr>
      </w:pPr>
      <w:r>
        <w:rPr>
          <w:rFonts w:ascii="Times New Roman" w:hAnsi="Times New Roman"/>
          <w:sz w:val="24"/>
          <w:szCs w:val="24"/>
        </w:rPr>
        <w:t xml:space="preserve">The Notice that was published was reviewed to be sure the wording is accurate as to what is being discussed and possibly acted on at this meeting. </w:t>
      </w:r>
    </w:p>
    <w:p w14:paraId="761DA7F3" w14:textId="1BD4B82A" w:rsidR="0065329A" w:rsidRDefault="00193829" w:rsidP="00DA19EA">
      <w:pPr>
        <w:contextualSpacing/>
        <w:rPr>
          <w:rFonts w:ascii="Times New Roman" w:hAnsi="Times New Roman"/>
          <w:sz w:val="24"/>
          <w:szCs w:val="24"/>
        </w:rPr>
      </w:pPr>
      <w:r>
        <w:rPr>
          <w:rFonts w:ascii="Times New Roman" w:hAnsi="Times New Roman"/>
          <w:sz w:val="24"/>
          <w:szCs w:val="24"/>
        </w:rPr>
        <w:t xml:space="preserve">The Board </w:t>
      </w:r>
      <w:r w:rsidR="00A24BFD">
        <w:rPr>
          <w:rFonts w:ascii="Times New Roman" w:hAnsi="Times New Roman"/>
          <w:sz w:val="24"/>
          <w:szCs w:val="24"/>
        </w:rPr>
        <w:t xml:space="preserve">requested </w:t>
      </w:r>
      <w:r w:rsidR="0096568B">
        <w:rPr>
          <w:rFonts w:ascii="Times New Roman" w:hAnsi="Times New Roman"/>
          <w:sz w:val="24"/>
          <w:szCs w:val="24"/>
        </w:rPr>
        <w:t>documentation in order to grant a Section 68 certificate</w:t>
      </w:r>
      <w:r w:rsidR="00A24BFD">
        <w:rPr>
          <w:rFonts w:ascii="Times New Roman" w:hAnsi="Times New Roman"/>
          <w:sz w:val="24"/>
          <w:szCs w:val="24"/>
        </w:rPr>
        <w:t xml:space="preserve"> prior to moving forward with the application. </w:t>
      </w:r>
    </w:p>
    <w:p w14:paraId="52C54B49" w14:textId="7BBD552E" w:rsidR="00B12CA5" w:rsidRDefault="00B12CA5" w:rsidP="00DA19EA">
      <w:pPr>
        <w:contextualSpacing/>
        <w:rPr>
          <w:rFonts w:ascii="Times New Roman" w:hAnsi="Times New Roman"/>
          <w:sz w:val="24"/>
          <w:szCs w:val="24"/>
        </w:rPr>
      </w:pPr>
      <w:r>
        <w:rPr>
          <w:rFonts w:ascii="Times New Roman" w:hAnsi="Times New Roman"/>
          <w:sz w:val="24"/>
          <w:szCs w:val="24"/>
        </w:rPr>
        <w:t xml:space="preserve">The applicant </w:t>
      </w:r>
      <w:r w:rsidR="00193829">
        <w:rPr>
          <w:rFonts w:ascii="Times New Roman" w:hAnsi="Times New Roman"/>
          <w:sz w:val="24"/>
          <w:szCs w:val="24"/>
        </w:rPr>
        <w:t xml:space="preserve">requested a recess to discuss how to proceed with the application at this time.  </w:t>
      </w:r>
    </w:p>
    <w:p w14:paraId="2979B31C" w14:textId="3CD8F424" w:rsidR="0096568B" w:rsidRDefault="0096568B" w:rsidP="00DA19EA">
      <w:pPr>
        <w:contextualSpacing/>
        <w:rPr>
          <w:rFonts w:ascii="Times New Roman" w:hAnsi="Times New Roman"/>
          <w:sz w:val="24"/>
          <w:szCs w:val="24"/>
        </w:rPr>
      </w:pPr>
    </w:p>
    <w:p w14:paraId="6A1AE10B" w14:textId="45FE8FCD" w:rsidR="0096568B" w:rsidRDefault="0096568B" w:rsidP="00DA19EA">
      <w:pPr>
        <w:contextualSpacing/>
        <w:rPr>
          <w:rFonts w:ascii="Times New Roman" w:hAnsi="Times New Roman"/>
          <w:sz w:val="24"/>
          <w:szCs w:val="24"/>
        </w:rPr>
      </w:pPr>
      <w:r>
        <w:rPr>
          <w:rFonts w:ascii="Times New Roman" w:hAnsi="Times New Roman"/>
          <w:sz w:val="24"/>
          <w:szCs w:val="24"/>
        </w:rPr>
        <w:t xml:space="preserve">Mr. Lambo returned to the dais at this time.  </w:t>
      </w:r>
    </w:p>
    <w:p w14:paraId="51DF81DD" w14:textId="0685E5B0" w:rsidR="0096568B" w:rsidRDefault="0096568B" w:rsidP="00DA19EA">
      <w:pPr>
        <w:contextualSpacing/>
        <w:rPr>
          <w:rFonts w:ascii="Times New Roman" w:hAnsi="Times New Roman"/>
          <w:sz w:val="24"/>
          <w:szCs w:val="24"/>
        </w:rPr>
      </w:pPr>
    </w:p>
    <w:p w14:paraId="59C941B7" w14:textId="61829C94" w:rsidR="0096568B" w:rsidRDefault="00302BCD" w:rsidP="00DA19EA">
      <w:pPr>
        <w:contextualSpacing/>
        <w:rPr>
          <w:rFonts w:ascii="Times New Roman" w:hAnsi="Times New Roman"/>
          <w:b/>
          <w:bCs/>
          <w:sz w:val="24"/>
          <w:szCs w:val="24"/>
        </w:rPr>
      </w:pPr>
      <w:r w:rsidRPr="00302BCD">
        <w:rPr>
          <w:rFonts w:ascii="Times New Roman" w:hAnsi="Times New Roman"/>
          <w:b/>
          <w:bCs/>
          <w:sz w:val="24"/>
          <w:szCs w:val="24"/>
        </w:rPr>
        <w:t>NEW BUSINESS</w:t>
      </w:r>
    </w:p>
    <w:p w14:paraId="6ABDB1CE" w14:textId="69D549B2" w:rsidR="00302BCD" w:rsidRDefault="00302BCD" w:rsidP="00DA19EA">
      <w:pPr>
        <w:contextualSpacing/>
        <w:rPr>
          <w:rFonts w:ascii="Times New Roman" w:hAnsi="Times New Roman"/>
          <w:sz w:val="24"/>
          <w:szCs w:val="24"/>
        </w:rPr>
      </w:pPr>
      <w:r w:rsidRPr="00302BCD">
        <w:rPr>
          <w:rFonts w:ascii="Times New Roman" w:hAnsi="Times New Roman"/>
          <w:sz w:val="24"/>
          <w:szCs w:val="24"/>
        </w:rPr>
        <w:t xml:space="preserve">Review of Ordinance 2022-02 </w:t>
      </w:r>
    </w:p>
    <w:p w14:paraId="36790F1A" w14:textId="488ACF3D" w:rsidR="00302BCD" w:rsidRDefault="00302BCD" w:rsidP="00DA19EA">
      <w:pPr>
        <w:contextualSpacing/>
        <w:rPr>
          <w:rFonts w:ascii="Times New Roman" w:hAnsi="Times New Roman"/>
          <w:sz w:val="24"/>
          <w:szCs w:val="24"/>
        </w:rPr>
      </w:pPr>
      <w:r>
        <w:rPr>
          <w:rFonts w:ascii="Times New Roman" w:hAnsi="Times New Roman"/>
          <w:sz w:val="24"/>
          <w:szCs w:val="24"/>
        </w:rPr>
        <w:lastRenderedPageBreak/>
        <w:t>Mr. Sterbenz gave a brief overview of the ordinance, however it was not received in time for the Board to review at this meeting.  This ordinance will be placed on the February agenda for discussion.</w:t>
      </w:r>
    </w:p>
    <w:p w14:paraId="103D411D" w14:textId="18F7A2DF" w:rsidR="00302BCD" w:rsidRDefault="00302BCD" w:rsidP="00DA19EA">
      <w:pPr>
        <w:contextualSpacing/>
        <w:rPr>
          <w:rFonts w:ascii="Times New Roman" w:hAnsi="Times New Roman"/>
          <w:sz w:val="24"/>
          <w:szCs w:val="24"/>
        </w:rPr>
      </w:pPr>
    </w:p>
    <w:p w14:paraId="6F2FF45D" w14:textId="7D26E541" w:rsidR="00302BCD" w:rsidRDefault="00E23B50" w:rsidP="00DA19EA">
      <w:pPr>
        <w:contextualSpacing/>
        <w:rPr>
          <w:rFonts w:ascii="Times New Roman" w:hAnsi="Times New Roman"/>
          <w:sz w:val="24"/>
          <w:szCs w:val="24"/>
        </w:rPr>
      </w:pPr>
      <w:r>
        <w:rPr>
          <w:rFonts w:ascii="Times New Roman" w:hAnsi="Times New Roman"/>
          <w:sz w:val="24"/>
          <w:szCs w:val="24"/>
        </w:rPr>
        <w:t xml:space="preserve">Mr. Sterbenz informed the Board that in 2013 a resolution of approval was </w:t>
      </w:r>
      <w:r w:rsidR="00340DAE">
        <w:rPr>
          <w:rFonts w:ascii="Times New Roman" w:hAnsi="Times New Roman"/>
          <w:sz w:val="24"/>
          <w:szCs w:val="24"/>
        </w:rPr>
        <w:t>adopted</w:t>
      </w:r>
      <w:r>
        <w:rPr>
          <w:rFonts w:ascii="Times New Roman" w:hAnsi="Times New Roman"/>
          <w:sz w:val="24"/>
          <w:szCs w:val="24"/>
        </w:rPr>
        <w:t xml:space="preserve"> for the recreational soccer and lacrosse fields at Centenary University, which included the installation of bleachers.  As of this date, the bleachers have not been built however the University would like to install them now with minor adjustments.  Mr. Sterbenz requested the Board give him permission to handle the changes without the applicant needing to reappear before the Board.</w:t>
      </w:r>
    </w:p>
    <w:p w14:paraId="21BF89AD" w14:textId="77777777" w:rsidR="00431473" w:rsidRDefault="00E23B50" w:rsidP="00DA19EA">
      <w:pPr>
        <w:contextualSpacing/>
        <w:rPr>
          <w:rFonts w:ascii="Times New Roman" w:hAnsi="Times New Roman"/>
          <w:sz w:val="24"/>
          <w:szCs w:val="24"/>
        </w:rPr>
      </w:pPr>
      <w:r>
        <w:rPr>
          <w:rFonts w:ascii="Times New Roman" w:hAnsi="Times New Roman"/>
          <w:sz w:val="24"/>
          <w:szCs w:val="24"/>
        </w:rPr>
        <w:t>Mr</w:t>
      </w:r>
      <w:r w:rsidR="00431473">
        <w:rPr>
          <w:rFonts w:ascii="Times New Roman" w:hAnsi="Times New Roman"/>
          <w:sz w:val="24"/>
          <w:szCs w:val="24"/>
        </w:rPr>
        <w:t>.</w:t>
      </w:r>
      <w:r>
        <w:rPr>
          <w:rFonts w:ascii="Times New Roman" w:hAnsi="Times New Roman"/>
          <w:sz w:val="24"/>
          <w:szCs w:val="24"/>
        </w:rPr>
        <w:t xml:space="preserve"> Stead made a mot</w:t>
      </w:r>
      <w:r w:rsidR="00431473">
        <w:rPr>
          <w:rFonts w:ascii="Times New Roman" w:hAnsi="Times New Roman"/>
          <w:sz w:val="24"/>
          <w:szCs w:val="24"/>
        </w:rPr>
        <w:t>ion to permit Mr. Sterbenz to administratively handle the proposed changes to the bleachers at Centenary University. Mr. Moore seconded the motion.</w:t>
      </w:r>
    </w:p>
    <w:p w14:paraId="5A96C7A2" w14:textId="77777777" w:rsidR="00431473" w:rsidRDefault="00431473" w:rsidP="00DA19EA">
      <w:pPr>
        <w:contextualSpacing/>
        <w:rPr>
          <w:rFonts w:ascii="Times New Roman" w:hAnsi="Times New Roman"/>
          <w:sz w:val="24"/>
          <w:szCs w:val="24"/>
        </w:rPr>
      </w:pPr>
      <w:r>
        <w:rPr>
          <w:rFonts w:ascii="Times New Roman" w:hAnsi="Times New Roman"/>
          <w:sz w:val="24"/>
          <w:szCs w:val="24"/>
        </w:rPr>
        <w:t>In Favor:  Moore, Stout, Lambo, Wolfrum, Camporini, Stead, Graf</w:t>
      </w:r>
    </w:p>
    <w:p w14:paraId="5605148C" w14:textId="77777777" w:rsidR="00431473" w:rsidRDefault="00431473" w:rsidP="00DA19EA">
      <w:pPr>
        <w:contextualSpacing/>
        <w:rPr>
          <w:rFonts w:ascii="Times New Roman" w:hAnsi="Times New Roman"/>
          <w:sz w:val="24"/>
          <w:szCs w:val="24"/>
        </w:rPr>
      </w:pPr>
      <w:r>
        <w:rPr>
          <w:rFonts w:ascii="Times New Roman" w:hAnsi="Times New Roman"/>
          <w:sz w:val="24"/>
          <w:szCs w:val="24"/>
        </w:rPr>
        <w:t>Opposed:  None</w:t>
      </w:r>
    </w:p>
    <w:p w14:paraId="3896ED53" w14:textId="4AA9DF20" w:rsidR="00431473" w:rsidRDefault="00431473" w:rsidP="00DA19EA">
      <w:pPr>
        <w:contextualSpacing/>
        <w:rPr>
          <w:rFonts w:ascii="Times New Roman" w:hAnsi="Times New Roman"/>
          <w:sz w:val="24"/>
          <w:szCs w:val="24"/>
        </w:rPr>
      </w:pPr>
      <w:r>
        <w:rPr>
          <w:rFonts w:ascii="Times New Roman" w:hAnsi="Times New Roman"/>
          <w:sz w:val="24"/>
          <w:szCs w:val="24"/>
        </w:rPr>
        <w:t>Abstained:  None</w:t>
      </w:r>
    </w:p>
    <w:p w14:paraId="71E1AD7B" w14:textId="79C9463C" w:rsidR="00A24BFD" w:rsidRDefault="00A24BFD" w:rsidP="00DA19EA">
      <w:pPr>
        <w:contextualSpacing/>
        <w:rPr>
          <w:rFonts w:ascii="Times New Roman" w:hAnsi="Times New Roman"/>
          <w:sz w:val="24"/>
          <w:szCs w:val="24"/>
        </w:rPr>
      </w:pPr>
    </w:p>
    <w:p w14:paraId="3998640F" w14:textId="1D7EB595" w:rsidR="00A24BFD" w:rsidRDefault="00A24BFD" w:rsidP="00DA19EA">
      <w:pPr>
        <w:contextualSpacing/>
        <w:rPr>
          <w:rFonts w:ascii="Times New Roman" w:hAnsi="Times New Roman"/>
          <w:sz w:val="24"/>
          <w:szCs w:val="24"/>
        </w:rPr>
      </w:pPr>
      <w:r>
        <w:rPr>
          <w:rFonts w:ascii="Times New Roman" w:hAnsi="Times New Roman"/>
          <w:sz w:val="24"/>
          <w:szCs w:val="24"/>
        </w:rPr>
        <w:t>Mr. Lambo stepped down from the dais at this time.</w:t>
      </w:r>
    </w:p>
    <w:p w14:paraId="5F47BA43" w14:textId="77777777" w:rsidR="00431473" w:rsidRDefault="00431473" w:rsidP="00DA19EA">
      <w:pPr>
        <w:contextualSpacing/>
        <w:rPr>
          <w:rFonts w:ascii="Times New Roman" w:hAnsi="Times New Roman"/>
          <w:sz w:val="24"/>
          <w:szCs w:val="24"/>
        </w:rPr>
      </w:pPr>
    </w:p>
    <w:p w14:paraId="0C082E19" w14:textId="248D6A77" w:rsidR="00E23B50" w:rsidRDefault="00431473" w:rsidP="00DA19EA">
      <w:pPr>
        <w:contextualSpacing/>
        <w:rPr>
          <w:rFonts w:ascii="Times New Roman" w:hAnsi="Times New Roman"/>
          <w:sz w:val="24"/>
          <w:szCs w:val="24"/>
        </w:rPr>
      </w:pPr>
      <w:r>
        <w:rPr>
          <w:rFonts w:ascii="Times New Roman" w:hAnsi="Times New Roman"/>
          <w:sz w:val="24"/>
          <w:szCs w:val="24"/>
        </w:rPr>
        <w:t>Mr. Maryanski returned to the meeting to speak on behalf of his client, G&amp;G Church Properties, LLC.  Mr. Maryanski stated that his client has opted to seek</w:t>
      </w:r>
      <w:r w:rsidR="00C70DD8">
        <w:rPr>
          <w:rFonts w:ascii="Times New Roman" w:hAnsi="Times New Roman"/>
          <w:sz w:val="24"/>
          <w:szCs w:val="24"/>
        </w:rPr>
        <w:t xml:space="preserve"> a </w:t>
      </w:r>
      <w:r w:rsidR="00340DAE">
        <w:rPr>
          <w:rFonts w:ascii="Times New Roman" w:hAnsi="Times New Roman"/>
          <w:sz w:val="24"/>
          <w:szCs w:val="24"/>
        </w:rPr>
        <w:t>S</w:t>
      </w:r>
      <w:r w:rsidR="00C70DD8">
        <w:rPr>
          <w:rFonts w:ascii="Times New Roman" w:hAnsi="Times New Roman"/>
          <w:sz w:val="24"/>
          <w:szCs w:val="24"/>
        </w:rPr>
        <w:t xml:space="preserve">ection 68 and requested that the application be carried and notice will be given.  </w:t>
      </w:r>
      <w:r>
        <w:rPr>
          <w:rFonts w:ascii="Times New Roman" w:hAnsi="Times New Roman"/>
          <w:sz w:val="24"/>
          <w:szCs w:val="24"/>
        </w:rPr>
        <w:t xml:space="preserve"> </w:t>
      </w:r>
    </w:p>
    <w:p w14:paraId="5C2F2651" w14:textId="17DDD442" w:rsidR="00757CD6" w:rsidRDefault="00757CD6" w:rsidP="00DA19EA">
      <w:pPr>
        <w:contextualSpacing/>
        <w:rPr>
          <w:rFonts w:ascii="Times New Roman" w:hAnsi="Times New Roman"/>
          <w:sz w:val="24"/>
          <w:szCs w:val="24"/>
        </w:rPr>
      </w:pPr>
    </w:p>
    <w:p w14:paraId="75D9D964" w14:textId="4175D906" w:rsidR="00757CD6" w:rsidRDefault="00757CD6" w:rsidP="00DA19EA">
      <w:pPr>
        <w:contextualSpacing/>
        <w:rPr>
          <w:rFonts w:ascii="Times New Roman" w:hAnsi="Times New Roman"/>
          <w:sz w:val="24"/>
          <w:szCs w:val="24"/>
        </w:rPr>
      </w:pPr>
      <w:r>
        <w:rPr>
          <w:rFonts w:ascii="Times New Roman" w:hAnsi="Times New Roman"/>
          <w:sz w:val="24"/>
          <w:szCs w:val="24"/>
        </w:rPr>
        <w:t>Jim Lambo returned to the dais at this time.</w:t>
      </w:r>
    </w:p>
    <w:p w14:paraId="78A23986" w14:textId="0285C5EA" w:rsidR="00757CD6" w:rsidRDefault="00757CD6" w:rsidP="00DA19EA">
      <w:pPr>
        <w:contextualSpacing/>
        <w:rPr>
          <w:rFonts w:ascii="Times New Roman" w:hAnsi="Times New Roman"/>
          <w:sz w:val="24"/>
          <w:szCs w:val="24"/>
        </w:rPr>
      </w:pPr>
    </w:p>
    <w:p w14:paraId="61065BC7" w14:textId="6F3DE9E5" w:rsidR="00757CD6" w:rsidRDefault="00757CD6" w:rsidP="00DA19EA">
      <w:pPr>
        <w:contextualSpacing/>
        <w:rPr>
          <w:rFonts w:ascii="Times New Roman" w:hAnsi="Times New Roman"/>
          <w:b/>
          <w:bCs/>
          <w:sz w:val="24"/>
          <w:szCs w:val="24"/>
        </w:rPr>
      </w:pPr>
      <w:r>
        <w:rPr>
          <w:rFonts w:ascii="Times New Roman" w:hAnsi="Times New Roman"/>
          <w:b/>
          <w:bCs/>
          <w:sz w:val="24"/>
          <w:szCs w:val="24"/>
        </w:rPr>
        <w:t>PUBLIC COMMENT</w:t>
      </w:r>
    </w:p>
    <w:p w14:paraId="3542E131" w14:textId="4D0926D2" w:rsidR="00757CD6" w:rsidRDefault="00757CD6" w:rsidP="00DA19EA">
      <w:pPr>
        <w:contextualSpacing/>
        <w:rPr>
          <w:rFonts w:ascii="Times New Roman" w:hAnsi="Times New Roman"/>
          <w:sz w:val="24"/>
          <w:szCs w:val="24"/>
        </w:rPr>
      </w:pPr>
      <w:r>
        <w:rPr>
          <w:rFonts w:ascii="Times New Roman" w:hAnsi="Times New Roman"/>
          <w:sz w:val="24"/>
          <w:szCs w:val="24"/>
        </w:rPr>
        <w:t xml:space="preserve">Michelle Morpeth, 148 East Prospect St., Hackettstown, inquired about the safety of having an attic apartment with only one way in and out of the apartment space. </w:t>
      </w:r>
    </w:p>
    <w:p w14:paraId="73232AC4" w14:textId="272C914C" w:rsidR="00757CD6" w:rsidRDefault="00757CD6" w:rsidP="00DA19EA">
      <w:pPr>
        <w:contextualSpacing/>
        <w:rPr>
          <w:rFonts w:ascii="Times New Roman" w:hAnsi="Times New Roman"/>
          <w:sz w:val="24"/>
          <w:szCs w:val="24"/>
        </w:rPr>
      </w:pPr>
    </w:p>
    <w:p w14:paraId="73CEE041" w14:textId="61139338" w:rsidR="00757CD6" w:rsidRDefault="00757CD6" w:rsidP="00DA19EA">
      <w:pPr>
        <w:contextualSpacing/>
        <w:rPr>
          <w:rFonts w:ascii="Times New Roman" w:hAnsi="Times New Roman"/>
          <w:b/>
          <w:bCs/>
          <w:sz w:val="24"/>
          <w:szCs w:val="24"/>
        </w:rPr>
      </w:pPr>
      <w:r>
        <w:rPr>
          <w:rFonts w:ascii="Times New Roman" w:hAnsi="Times New Roman"/>
          <w:b/>
          <w:bCs/>
          <w:sz w:val="24"/>
          <w:szCs w:val="24"/>
        </w:rPr>
        <w:t>ADJOURNMENT</w:t>
      </w:r>
    </w:p>
    <w:p w14:paraId="4703B598" w14:textId="446F0571" w:rsidR="00757CD6" w:rsidRDefault="00E870D1" w:rsidP="00DA19EA">
      <w:pPr>
        <w:contextualSpacing/>
        <w:rPr>
          <w:rFonts w:ascii="Times New Roman" w:hAnsi="Times New Roman"/>
          <w:sz w:val="24"/>
          <w:szCs w:val="24"/>
        </w:rPr>
      </w:pPr>
      <w:r>
        <w:rPr>
          <w:rFonts w:ascii="Times New Roman" w:hAnsi="Times New Roman"/>
          <w:sz w:val="24"/>
          <w:szCs w:val="24"/>
        </w:rPr>
        <w:t>Mr. Moore made a motion to adjourn this meeting at 8:16 PM.  Mr. Stout seconded the motion.</w:t>
      </w:r>
    </w:p>
    <w:p w14:paraId="7230A1E8" w14:textId="1786B5B1" w:rsidR="00E870D1" w:rsidRDefault="00E870D1" w:rsidP="00DA19EA">
      <w:pPr>
        <w:contextualSpacing/>
        <w:rPr>
          <w:rFonts w:ascii="Times New Roman" w:hAnsi="Times New Roman"/>
          <w:sz w:val="24"/>
          <w:szCs w:val="24"/>
        </w:rPr>
      </w:pPr>
      <w:r>
        <w:rPr>
          <w:rFonts w:ascii="Times New Roman" w:hAnsi="Times New Roman"/>
          <w:sz w:val="24"/>
          <w:szCs w:val="24"/>
        </w:rPr>
        <w:t xml:space="preserve">All were in favor. </w:t>
      </w:r>
    </w:p>
    <w:p w14:paraId="25F50D70" w14:textId="451135C3" w:rsidR="00E870D1" w:rsidRDefault="00E870D1" w:rsidP="00DA19EA">
      <w:pPr>
        <w:contextualSpacing/>
        <w:rPr>
          <w:rFonts w:ascii="Times New Roman" w:hAnsi="Times New Roman"/>
          <w:sz w:val="24"/>
          <w:szCs w:val="24"/>
        </w:rPr>
      </w:pPr>
    </w:p>
    <w:p w14:paraId="40485CE5" w14:textId="7B5C8914" w:rsidR="00E870D1" w:rsidRDefault="00E870D1" w:rsidP="00DA19EA">
      <w:pPr>
        <w:contextualSpacing/>
        <w:rPr>
          <w:rFonts w:ascii="Times New Roman" w:hAnsi="Times New Roman"/>
          <w:sz w:val="24"/>
          <w:szCs w:val="24"/>
        </w:rPr>
      </w:pPr>
      <w:r>
        <w:rPr>
          <w:rFonts w:ascii="Times New Roman" w:hAnsi="Times New Roman"/>
          <w:sz w:val="24"/>
          <w:szCs w:val="24"/>
        </w:rPr>
        <w:t xml:space="preserve">Respectfully submitted, </w:t>
      </w:r>
    </w:p>
    <w:p w14:paraId="2803AE71" w14:textId="3047E75D" w:rsidR="00E870D1" w:rsidRDefault="00E870D1" w:rsidP="00DA19EA">
      <w:pPr>
        <w:contextualSpacing/>
        <w:rPr>
          <w:rFonts w:ascii="Times New Roman" w:hAnsi="Times New Roman"/>
          <w:sz w:val="24"/>
          <w:szCs w:val="24"/>
        </w:rPr>
      </w:pPr>
    </w:p>
    <w:p w14:paraId="5183AB1C" w14:textId="290AB9EB" w:rsidR="00E870D1" w:rsidRDefault="00E870D1" w:rsidP="00DA19EA">
      <w:pPr>
        <w:contextualSpacing/>
        <w:rPr>
          <w:rFonts w:ascii="Times New Roman" w:hAnsi="Times New Roman"/>
          <w:sz w:val="24"/>
          <w:szCs w:val="24"/>
        </w:rPr>
      </w:pPr>
      <w:r>
        <w:rPr>
          <w:rFonts w:ascii="Times New Roman" w:hAnsi="Times New Roman"/>
          <w:sz w:val="24"/>
          <w:szCs w:val="24"/>
        </w:rPr>
        <w:t>Mary Matusewicz</w:t>
      </w:r>
    </w:p>
    <w:p w14:paraId="1B8B35A7" w14:textId="6D83D0C1" w:rsidR="00E870D1" w:rsidRPr="00E870D1" w:rsidRDefault="00E870D1" w:rsidP="00DA19EA">
      <w:pPr>
        <w:contextualSpacing/>
        <w:rPr>
          <w:rFonts w:ascii="Times New Roman" w:hAnsi="Times New Roman"/>
          <w:sz w:val="24"/>
          <w:szCs w:val="24"/>
        </w:rPr>
      </w:pPr>
      <w:r>
        <w:rPr>
          <w:rFonts w:ascii="Times New Roman" w:hAnsi="Times New Roman"/>
          <w:sz w:val="24"/>
          <w:szCs w:val="24"/>
        </w:rPr>
        <w:t>Board Clerk</w:t>
      </w:r>
    </w:p>
    <w:p w14:paraId="25B1A86C" w14:textId="77777777" w:rsidR="00757CD6" w:rsidRPr="00757CD6" w:rsidRDefault="00757CD6" w:rsidP="00DA19EA">
      <w:pPr>
        <w:contextualSpacing/>
        <w:rPr>
          <w:rFonts w:ascii="Times New Roman" w:hAnsi="Times New Roman"/>
          <w:b/>
          <w:bCs/>
          <w:sz w:val="24"/>
          <w:szCs w:val="24"/>
        </w:rPr>
      </w:pPr>
    </w:p>
    <w:p w14:paraId="275073AE" w14:textId="5472A942" w:rsidR="0065329A" w:rsidRDefault="0065329A" w:rsidP="00DA19EA">
      <w:pPr>
        <w:contextualSpacing/>
        <w:rPr>
          <w:rFonts w:ascii="Times New Roman" w:hAnsi="Times New Roman"/>
          <w:sz w:val="24"/>
          <w:szCs w:val="24"/>
        </w:rPr>
      </w:pPr>
    </w:p>
    <w:p w14:paraId="4DD43B04" w14:textId="77777777" w:rsidR="0065329A" w:rsidRDefault="0065329A" w:rsidP="00DA19EA">
      <w:pPr>
        <w:contextualSpacing/>
        <w:rPr>
          <w:rFonts w:ascii="Times New Roman" w:hAnsi="Times New Roman"/>
          <w:sz w:val="24"/>
          <w:szCs w:val="24"/>
        </w:rPr>
      </w:pPr>
    </w:p>
    <w:p w14:paraId="53A4ACD9" w14:textId="77777777" w:rsidR="00DA19EA" w:rsidRDefault="00DA19EA" w:rsidP="00DA19EA">
      <w:pPr>
        <w:contextualSpacing/>
        <w:rPr>
          <w:rFonts w:ascii="Times New Roman" w:hAnsi="Times New Roman"/>
          <w:sz w:val="24"/>
          <w:szCs w:val="24"/>
        </w:rPr>
      </w:pPr>
    </w:p>
    <w:p w14:paraId="2DB0D273" w14:textId="6634099D" w:rsidR="00DA19EA" w:rsidRPr="00434CD9" w:rsidRDefault="00DA19EA" w:rsidP="00DA19EA">
      <w:pPr>
        <w:contextualSpacing/>
        <w:rPr>
          <w:rFonts w:ascii="Times New Roman" w:hAnsi="Times New Roman"/>
          <w:sz w:val="24"/>
          <w:szCs w:val="24"/>
        </w:rPr>
      </w:pPr>
      <w:r>
        <w:rPr>
          <w:rFonts w:ascii="Times New Roman" w:hAnsi="Times New Roman"/>
          <w:sz w:val="24"/>
          <w:szCs w:val="24"/>
        </w:rPr>
        <w:t xml:space="preserve"> </w:t>
      </w:r>
    </w:p>
    <w:p w14:paraId="450B24AB" w14:textId="77777777" w:rsidR="000A5279" w:rsidRPr="0035747F" w:rsidRDefault="000A5279">
      <w:pPr>
        <w:contextualSpacing/>
        <w:rPr>
          <w:rFonts w:ascii="Times New Roman" w:hAnsi="Times New Roman"/>
          <w:sz w:val="24"/>
          <w:szCs w:val="24"/>
        </w:rPr>
      </w:pPr>
    </w:p>
    <w:p w14:paraId="43E9BADB" w14:textId="77777777" w:rsidR="00F36047" w:rsidRPr="00F36047" w:rsidRDefault="00F36047">
      <w:pPr>
        <w:contextualSpacing/>
        <w:rPr>
          <w:rFonts w:ascii="Times New Roman" w:hAnsi="Times New Roman"/>
          <w:sz w:val="24"/>
          <w:szCs w:val="24"/>
        </w:rPr>
      </w:pPr>
    </w:p>
    <w:sectPr w:rsidR="00F36047" w:rsidRPr="00F3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591B"/>
    <w:multiLevelType w:val="hybridMultilevel"/>
    <w:tmpl w:val="34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92"/>
    <w:rsid w:val="00070F8E"/>
    <w:rsid w:val="00094E84"/>
    <w:rsid w:val="000A5279"/>
    <w:rsid w:val="00193829"/>
    <w:rsid w:val="0029026C"/>
    <w:rsid w:val="00302BCD"/>
    <w:rsid w:val="0032444B"/>
    <w:rsid w:val="00337F9D"/>
    <w:rsid w:val="00340DAE"/>
    <w:rsid w:val="00353D4F"/>
    <w:rsid w:val="0035747F"/>
    <w:rsid w:val="00431473"/>
    <w:rsid w:val="00434CD9"/>
    <w:rsid w:val="004B1F84"/>
    <w:rsid w:val="005839E9"/>
    <w:rsid w:val="0065329A"/>
    <w:rsid w:val="00721E11"/>
    <w:rsid w:val="00757CD6"/>
    <w:rsid w:val="00761FBB"/>
    <w:rsid w:val="007C3565"/>
    <w:rsid w:val="008F4873"/>
    <w:rsid w:val="0096568B"/>
    <w:rsid w:val="00A24BFD"/>
    <w:rsid w:val="00B12CA5"/>
    <w:rsid w:val="00C70DD8"/>
    <w:rsid w:val="00CA4B28"/>
    <w:rsid w:val="00DA0C92"/>
    <w:rsid w:val="00DA19EA"/>
    <w:rsid w:val="00DC53EB"/>
    <w:rsid w:val="00E23B50"/>
    <w:rsid w:val="00E870D1"/>
    <w:rsid w:val="00F036D6"/>
    <w:rsid w:val="00F36047"/>
    <w:rsid w:val="00F5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9AA9"/>
  <w15:chartTrackingRefBased/>
  <w15:docId w15:val="{EDCCAD3D-CE17-42CF-8504-53389090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2022-02-14T20:47:00Z</cp:lastPrinted>
  <dcterms:created xsi:type="dcterms:W3CDTF">2022-02-14T20:47:00Z</dcterms:created>
  <dcterms:modified xsi:type="dcterms:W3CDTF">2022-02-15T14:31:00Z</dcterms:modified>
</cp:coreProperties>
</file>