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EC91" w14:textId="77777777" w:rsidR="00AE4069" w:rsidRDefault="00AE4069" w:rsidP="00AE4069">
      <w:pPr>
        <w:spacing w:after="0"/>
        <w:jc w:val="center"/>
        <w:rPr>
          <w:rFonts w:ascii="Times New Roman" w:hAnsi="Times New Roman"/>
          <w:b/>
          <w:sz w:val="24"/>
          <w:szCs w:val="24"/>
        </w:rPr>
      </w:pPr>
    </w:p>
    <w:p w14:paraId="34BD5D54" w14:textId="77777777" w:rsidR="00AE4069" w:rsidRPr="00DC4BDA" w:rsidRDefault="00AE4069" w:rsidP="00AE4069">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5FB23382" w14:textId="77777777" w:rsidR="00AE4069" w:rsidRPr="00DC4BDA" w:rsidRDefault="00AE4069" w:rsidP="00AE4069">
      <w:pPr>
        <w:spacing w:after="0"/>
        <w:jc w:val="center"/>
        <w:rPr>
          <w:rFonts w:ascii="Times New Roman" w:hAnsi="Times New Roman"/>
          <w:b/>
          <w:sz w:val="24"/>
          <w:szCs w:val="24"/>
        </w:rPr>
      </w:pPr>
      <w:r w:rsidRPr="00DC4BDA">
        <w:rPr>
          <w:rFonts w:ascii="Times New Roman" w:hAnsi="Times New Roman"/>
          <w:b/>
          <w:sz w:val="24"/>
          <w:szCs w:val="24"/>
        </w:rPr>
        <w:t>MINUTES</w:t>
      </w:r>
    </w:p>
    <w:p w14:paraId="526EF3D1" w14:textId="77777777" w:rsidR="00AE4069" w:rsidRPr="00DC4BDA" w:rsidRDefault="00AE4069" w:rsidP="00AE4069">
      <w:pPr>
        <w:spacing w:after="0"/>
        <w:jc w:val="center"/>
        <w:rPr>
          <w:rFonts w:ascii="Times New Roman" w:hAnsi="Times New Roman"/>
          <w:b/>
          <w:sz w:val="24"/>
          <w:szCs w:val="24"/>
        </w:rPr>
      </w:pPr>
      <w:r w:rsidRPr="00DC4BDA">
        <w:rPr>
          <w:rFonts w:ascii="Times New Roman" w:hAnsi="Times New Roman"/>
          <w:b/>
          <w:sz w:val="24"/>
          <w:szCs w:val="24"/>
        </w:rPr>
        <w:t>Land Use Board</w:t>
      </w:r>
    </w:p>
    <w:p w14:paraId="058C80DB" w14:textId="370333A1" w:rsidR="00AE4069" w:rsidRPr="00DC4BDA" w:rsidRDefault="00AE4069" w:rsidP="00AE4069">
      <w:pPr>
        <w:spacing w:after="0"/>
        <w:jc w:val="center"/>
        <w:rPr>
          <w:rFonts w:ascii="Times New Roman" w:hAnsi="Times New Roman"/>
          <w:b/>
          <w:sz w:val="24"/>
          <w:szCs w:val="24"/>
        </w:rPr>
      </w:pPr>
      <w:r>
        <w:rPr>
          <w:rFonts w:ascii="Times New Roman" w:hAnsi="Times New Roman"/>
          <w:b/>
          <w:sz w:val="24"/>
          <w:szCs w:val="24"/>
        </w:rPr>
        <w:t>April 26, 2022</w:t>
      </w:r>
      <w:r w:rsidRPr="00DC4BDA">
        <w:rPr>
          <w:rFonts w:ascii="Times New Roman" w:hAnsi="Times New Roman"/>
          <w:b/>
          <w:sz w:val="24"/>
          <w:szCs w:val="24"/>
        </w:rPr>
        <w:t xml:space="preserve"> Meeting</w:t>
      </w:r>
    </w:p>
    <w:p w14:paraId="7A38028F" w14:textId="77777777" w:rsidR="00AE4069" w:rsidRPr="00DC4BDA" w:rsidRDefault="00AE4069" w:rsidP="00AE4069">
      <w:pPr>
        <w:spacing w:after="0"/>
        <w:jc w:val="center"/>
        <w:rPr>
          <w:rFonts w:ascii="Times New Roman" w:hAnsi="Times New Roman"/>
          <w:b/>
          <w:sz w:val="24"/>
          <w:szCs w:val="24"/>
        </w:rPr>
      </w:pPr>
    </w:p>
    <w:p w14:paraId="51C72035" w14:textId="77777777" w:rsidR="00AE4069" w:rsidRPr="00DC4BDA" w:rsidRDefault="00AE4069" w:rsidP="00AE4069">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5F2B7F9F" w14:textId="77777777" w:rsidR="00AE4069" w:rsidRPr="00DC4BDA" w:rsidRDefault="00AE4069" w:rsidP="00AE4069">
      <w:pPr>
        <w:spacing w:after="0"/>
        <w:jc w:val="both"/>
        <w:rPr>
          <w:rFonts w:ascii="Times New Roman" w:hAnsi="Times New Roman"/>
          <w:sz w:val="24"/>
          <w:szCs w:val="24"/>
        </w:rPr>
      </w:pPr>
    </w:p>
    <w:p w14:paraId="22CBE5F5" w14:textId="77777777" w:rsidR="00AE4069" w:rsidRPr="00DC4BDA" w:rsidRDefault="00AE4069" w:rsidP="00AE4069">
      <w:pPr>
        <w:spacing w:after="0"/>
        <w:jc w:val="both"/>
        <w:rPr>
          <w:rFonts w:ascii="Times New Roman" w:hAnsi="Times New Roman"/>
          <w:b/>
          <w:sz w:val="24"/>
          <w:szCs w:val="24"/>
        </w:rPr>
      </w:pPr>
      <w:r w:rsidRPr="00DC4BDA">
        <w:rPr>
          <w:rFonts w:ascii="Times New Roman" w:hAnsi="Times New Roman"/>
          <w:b/>
          <w:sz w:val="24"/>
          <w:szCs w:val="24"/>
        </w:rPr>
        <w:t>CALL TO ORDER</w:t>
      </w:r>
    </w:p>
    <w:p w14:paraId="0341B0C3" w14:textId="0A71D0A9" w:rsidR="00AE4069" w:rsidRPr="00DC4BDA" w:rsidRDefault="00AE4069" w:rsidP="00AE4069">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April 26, 2022</w:t>
      </w:r>
      <w:r w:rsidRPr="00DC4BDA">
        <w:rPr>
          <w:rFonts w:ascii="Times New Roman" w:hAnsi="Times New Roman"/>
          <w:bCs/>
          <w:sz w:val="24"/>
          <w:szCs w:val="24"/>
        </w:rPr>
        <w:t xml:space="preserve"> Meeting of the Town of Hackettstown Land Use Board was called to order </w:t>
      </w:r>
      <w:r>
        <w:rPr>
          <w:rFonts w:ascii="Times New Roman" w:hAnsi="Times New Roman"/>
          <w:bCs/>
          <w:sz w:val="24"/>
          <w:szCs w:val="24"/>
        </w:rPr>
        <w:t>by Chairman Camporini</w:t>
      </w:r>
      <w:r w:rsidRPr="00DC4BDA">
        <w:rPr>
          <w:rFonts w:ascii="Times New Roman" w:hAnsi="Times New Roman"/>
          <w:bCs/>
          <w:sz w:val="24"/>
          <w:szCs w:val="24"/>
        </w:rPr>
        <w:t xml:space="preserve"> at 7:00 p.m.</w:t>
      </w:r>
    </w:p>
    <w:p w14:paraId="0A26EAA1" w14:textId="77777777" w:rsidR="00AE4069" w:rsidRPr="00DC4BDA" w:rsidRDefault="00AE4069" w:rsidP="00AE4069">
      <w:pPr>
        <w:spacing w:after="0"/>
        <w:jc w:val="both"/>
        <w:rPr>
          <w:rFonts w:ascii="Times New Roman" w:hAnsi="Times New Roman"/>
          <w:bCs/>
          <w:sz w:val="24"/>
          <w:szCs w:val="24"/>
        </w:rPr>
      </w:pPr>
    </w:p>
    <w:p w14:paraId="1203E867" w14:textId="77777777" w:rsidR="00AE4069" w:rsidRPr="00DC4BDA" w:rsidRDefault="00AE4069" w:rsidP="00AE4069">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3AF76D95" w14:textId="77777777" w:rsidR="00AE4069" w:rsidRPr="00DC4BDA" w:rsidRDefault="00AE4069" w:rsidP="00AE4069">
      <w:pPr>
        <w:pStyle w:val="ListParagraph"/>
        <w:spacing w:after="0"/>
        <w:ind w:left="0"/>
        <w:jc w:val="both"/>
        <w:rPr>
          <w:rFonts w:ascii="Times New Roman" w:hAnsi="Times New Roman"/>
          <w:b/>
          <w:sz w:val="24"/>
          <w:szCs w:val="24"/>
        </w:rPr>
      </w:pPr>
    </w:p>
    <w:p w14:paraId="4133C43C" w14:textId="77777777" w:rsidR="00AE4069" w:rsidRPr="00B3090B" w:rsidRDefault="00AE4069" w:rsidP="00AE4069">
      <w:pPr>
        <w:contextualSpacing/>
        <w:rPr>
          <w:rFonts w:ascii="Times New Roman" w:hAnsi="Times New Roman"/>
          <w:b/>
          <w:bCs/>
          <w:sz w:val="24"/>
          <w:szCs w:val="24"/>
        </w:rPr>
      </w:pPr>
      <w:r w:rsidRPr="00B3090B">
        <w:rPr>
          <w:rFonts w:ascii="Times New Roman" w:hAnsi="Times New Roman"/>
          <w:b/>
          <w:bCs/>
          <w:sz w:val="24"/>
          <w:szCs w:val="24"/>
        </w:rPr>
        <w:t>ATTENDANCE</w:t>
      </w:r>
    </w:p>
    <w:p w14:paraId="79FBFE85" w14:textId="77777777" w:rsidR="00AE4069" w:rsidRDefault="00AE4069" w:rsidP="00AE4069">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0506033C" w14:textId="7FE5DB14" w:rsidR="00AE4069" w:rsidRDefault="00AE4069" w:rsidP="00AE4069">
      <w:pPr>
        <w:contextualSpacing/>
        <w:rPr>
          <w:rFonts w:ascii="Times New Roman" w:hAnsi="Times New Roman"/>
          <w:sz w:val="24"/>
          <w:szCs w:val="24"/>
        </w:rPr>
      </w:pPr>
      <w:r>
        <w:rPr>
          <w:rFonts w:ascii="Times New Roman" w:hAnsi="Times New Roman"/>
          <w:sz w:val="24"/>
          <w:szCs w:val="24"/>
        </w:rPr>
        <w:t>Moore, Stout, Lambo,  Wolfrum, Camporini, Stead, Anthony, Graf, Medcraft</w:t>
      </w:r>
    </w:p>
    <w:p w14:paraId="2CCBA411" w14:textId="34DEDE71" w:rsidR="00AE4069" w:rsidRDefault="00AE4069" w:rsidP="00AE4069">
      <w:pPr>
        <w:contextualSpacing/>
        <w:rPr>
          <w:rFonts w:ascii="Times New Roman" w:hAnsi="Times New Roman"/>
          <w:sz w:val="24"/>
          <w:szCs w:val="24"/>
        </w:rPr>
      </w:pPr>
      <w:r>
        <w:rPr>
          <w:rFonts w:ascii="Times New Roman" w:hAnsi="Times New Roman"/>
          <w:sz w:val="24"/>
          <w:szCs w:val="24"/>
        </w:rPr>
        <w:t>Also Present:  Board Engineer Sterbenz, Board Attorney Mennen</w:t>
      </w:r>
    </w:p>
    <w:p w14:paraId="1B61DA2C" w14:textId="77777777" w:rsidR="00AE4069" w:rsidRDefault="00AE4069" w:rsidP="00AE4069">
      <w:pPr>
        <w:contextualSpacing/>
        <w:rPr>
          <w:rFonts w:ascii="Times New Roman" w:hAnsi="Times New Roman"/>
          <w:b/>
          <w:bCs/>
          <w:sz w:val="24"/>
          <w:szCs w:val="24"/>
        </w:rPr>
      </w:pPr>
      <w:r>
        <w:rPr>
          <w:rFonts w:ascii="Times New Roman" w:hAnsi="Times New Roman"/>
          <w:b/>
          <w:bCs/>
          <w:sz w:val="24"/>
          <w:szCs w:val="24"/>
        </w:rPr>
        <w:t>Board Members Absent</w:t>
      </w:r>
    </w:p>
    <w:p w14:paraId="13FB9417" w14:textId="69A9C2F4" w:rsidR="00AE4069" w:rsidRDefault="00AE4069" w:rsidP="00AE4069">
      <w:pPr>
        <w:contextualSpacing/>
        <w:rPr>
          <w:rFonts w:ascii="Times New Roman" w:hAnsi="Times New Roman"/>
          <w:sz w:val="24"/>
          <w:szCs w:val="24"/>
        </w:rPr>
      </w:pPr>
      <w:r>
        <w:rPr>
          <w:rFonts w:ascii="Times New Roman" w:hAnsi="Times New Roman"/>
          <w:sz w:val="24"/>
          <w:szCs w:val="24"/>
        </w:rPr>
        <w:t xml:space="preserve">Becker, </w:t>
      </w:r>
    </w:p>
    <w:p w14:paraId="356D027C" w14:textId="14F3B39B" w:rsidR="00AE4069" w:rsidRDefault="00AE4069" w:rsidP="00AE4069">
      <w:pPr>
        <w:contextualSpacing/>
        <w:rPr>
          <w:rFonts w:ascii="Times New Roman" w:hAnsi="Times New Roman"/>
          <w:sz w:val="24"/>
          <w:szCs w:val="24"/>
        </w:rPr>
      </w:pPr>
      <w:r>
        <w:rPr>
          <w:rFonts w:ascii="Times New Roman" w:hAnsi="Times New Roman"/>
          <w:sz w:val="24"/>
          <w:szCs w:val="24"/>
        </w:rPr>
        <w:t>Also absent:  Board Planner Bloch</w:t>
      </w:r>
    </w:p>
    <w:p w14:paraId="32051781" w14:textId="77777777" w:rsidR="00AE4069" w:rsidRDefault="00AE4069" w:rsidP="00AE4069">
      <w:pPr>
        <w:contextualSpacing/>
        <w:rPr>
          <w:rFonts w:ascii="Times New Roman" w:hAnsi="Times New Roman"/>
          <w:sz w:val="24"/>
          <w:szCs w:val="24"/>
        </w:rPr>
      </w:pPr>
    </w:p>
    <w:p w14:paraId="08637C25" w14:textId="77777777" w:rsidR="00AE4069" w:rsidRDefault="00AE4069" w:rsidP="00AE4069">
      <w:pPr>
        <w:contextualSpacing/>
        <w:rPr>
          <w:rFonts w:ascii="Times New Roman" w:hAnsi="Times New Roman"/>
          <w:b/>
          <w:bCs/>
          <w:sz w:val="24"/>
          <w:szCs w:val="24"/>
        </w:rPr>
      </w:pPr>
      <w:r>
        <w:rPr>
          <w:rFonts w:ascii="Times New Roman" w:hAnsi="Times New Roman"/>
          <w:b/>
          <w:bCs/>
          <w:sz w:val="24"/>
          <w:szCs w:val="24"/>
        </w:rPr>
        <w:t>MINUTES</w:t>
      </w:r>
    </w:p>
    <w:p w14:paraId="6B9E4778" w14:textId="096B2DD4" w:rsidR="00AE4069" w:rsidRDefault="00AE4069" w:rsidP="00AE4069">
      <w:pPr>
        <w:contextualSpacing/>
        <w:rPr>
          <w:rFonts w:ascii="Times New Roman" w:hAnsi="Times New Roman"/>
          <w:sz w:val="24"/>
          <w:szCs w:val="24"/>
        </w:rPr>
      </w:pPr>
      <w:r>
        <w:rPr>
          <w:rFonts w:ascii="Times New Roman" w:hAnsi="Times New Roman"/>
          <w:sz w:val="24"/>
          <w:szCs w:val="24"/>
        </w:rPr>
        <w:t>Mr. Anthony made a motion to approve the minutes of the regular Land Use Board meeting held on March 22, 2022 as submitted.  Ms. Medcraft seconded the motion.</w:t>
      </w:r>
    </w:p>
    <w:p w14:paraId="3228B0FE" w14:textId="70C29165" w:rsidR="00AE4069" w:rsidRDefault="00AE4069" w:rsidP="00AE4069">
      <w:pPr>
        <w:contextualSpacing/>
        <w:rPr>
          <w:rFonts w:ascii="Times New Roman" w:hAnsi="Times New Roman"/>
          <w:sz w:val="24"/>
          <w:szCs w:val="24"/>
        </w:rPr>
      </w:pPr>
      <w:r>
        <w:rPr>
          <w:rFonts w:ascii="Times New Roman" w:hAnsi="Times New Roman"/>
          <w:sz w:val="24"/>
          <w:szCs w:val="24"/>
        </w:rPr>
        <w:t>In Favor:  Moore, Lambo, Wolfrum, Camporini, Anthony, Graft, Medcraft</w:t>
      </w:r>
    </w:p>
    <w:p w14:paraId="5E1AD76A" w14:textId="77777777" w:rsidR="00AE4069" w:rsidRDefault="00AE4069" w:rsidP="00AE4069">
      <w:pPr>
        <w:contextualSpacing/>
        <w:rPr>
          <w:rFonts w:ascii="Times New Roman" w:hAnsi="Times New Roman"/>
          <w:sz w:val="24"/>
          <w:szCs w:val="24"/>
        </w:rPr>
      </w:pPr>
      <w:r>
        <w:rPr>
          <w:rFonts w:ascii="Times New Roman" w:hAnsi="Times New Roman"/>
          <w:sz w:val="24"/>
          <w:szCs w:val="24"/>
        </w:rPr>
        <w:t>Opposed:  None</w:t>
      </w:r>
    </w:p>
    <w:p w14:paraId="46C6E0DD" w14:textId="43F45D85" w:rsidR="00AE4069" w:rsidRDefault="00AE4069" w:rsidP="00AE4069">
      <w:pPr>
        <w:contextualSpacing/>
        <w:rPr>
          <w:rFonts w:ascii="Times New Roman" w:hAnsi="Times New Roman"/>
          <w:sz w:val="24"/>
          <w:szCs w:val="24"/>
        </w:rPr>
      </w:pPr>
      <w:r>
        <w:rPr>
          <w:rFonts w:ascii="Times New Roman" w:hAnsi="Times New Roman"/>
          <w:sz w:val="24"/>
          <w:szCs w:val="24"/>
        </w:rPr>
        <w:t>Abstained:  Stout, Stead</w:t>
      </w:r>
    </w:p>
    <w:p w14:paraId="10B49BCC" w14:textId="7BC9AAD6" w:rsidR="00AE4069" w:rsidRDefault="00AE4069" w:rsidP="00AE4069">
      <w:pPr>
        <w:contextualSpacing/>
        <w:rPr>
          <w:rFonts w:ascii="Times New Roman" w:hAnsi="Times New Roman"/>
          <w:sz w:val="24"/>
          <w:szCs w:val="24"/>
        </w:rPr>
      </w:pPr>
    </w:p>
    <w:p w14:paraId="3DA80781" w14:textId="6792D74E" w:rsidR="00AE4069" w:rsidRDefault="00AE4069">
      <w:pPr>
        <w:contextualSpacing/>
        <w:rPr>
          <w:rFonts w:ascii="Times New Roman" w:hAnsi="Times New Roman"/>
          <w:b/>
          <w:bCs/>
          <w:sz w:val="24"/>
          <w:szCs w:val="24"/>
          <w:u w:val="single"/>
        </w:rPr>
      </w:pPr>
      <w:r w:rsidRPr="00AE4069">
        <w:rPr>
          <w:rFonts w:ascii="Times New Roman" w:hAnsi="Times New Roman"/>
          <w:b/>
          <w:bCs/>
          <w:sz w:val="24"/>
          <w:szCs w:val="24"/>
          <w:u w:val="single"/>
        </w:rPr>
        <w:t xml:space="preserve">INTERPRETATION </w:t>
      </w:r>
    </w:p>
    <w:p w14:paraId="075ABB48" w14:textId="2481B105" w:rsidR="00AE4069" w:rsidRDefault="00AE4069">
      <w:pPr>
        <w:contextualSpacing/>
        <w:rPr>
          <w:rFonts w:ascii="Times New Roman" w:hAnsi="Times New Roman"/>
          <w:sz w:val="24"/>
          <w:szCs w:val="24"/>
        </w:rPr>
      </w:pPr>
      <w:r>
        <w:rPr>
          <w:rFonts w:ascii="Times New Roman" w:hAnsi="Times New Roman"/>
          <w:sz w:val="24"/>
          <w:szCs w:val="24"/>
        </w:rPr>
        <w:t xml:space="preserve">Mr. </w:t>
      </w:r>
      <w:r w:rsidR="00227116">
        <w:rPr>
          <w:rFonts w:ascii="Times New Roman" w:hAnsi="Times New Roman"/>
          <w:sz w:val="24"/>
          <w:szCs w:val="24"/>
        </w:rPr>
        <w:t xml:space="preserve">Sterbenz </w:t>
      </w:r>
      <w:r w:rsidR="001A75D2">
        <w:rPr>
          <w:rFonts w:ascii="Times New Roman" w:hAnsi="Times New Roman"/>
          <w:sz w:val="24"/>
          <w:szCs w:val="24"/>
        </w:rPr>
        <w:t>informed the Board that the applicant requested to be placed on the May 24, 2022 Land Use Board meeting agenda.</w:t>
      </w:r>
    </w:p>
    <w:p w14:paraId="1E70DFEA" w14:textId="6B4AD857" w:rsidR="001A75D2" w:rsidRDefault="001A75D2">
      <w:pPr>
        <w:contextualSpacing/>
        <w:rPr>
          <w:rFonts w:ascii="Times New Roman" w:hAnsi="Times New Roman"/>
          <w:sz w:val="24"/>
          <w:szCs w:val="24"/>
        </w:rPr>
      </w:pPr>
    </w:p>
    <w:p w14:paraId="3B7E8C8D" w14:textId="2B47AA8A" w:rsidR="003A659B" w:rsidRDefault="003A659B">
      <w:pPr>
        <w:contextualSpacing/>
        <w:rPr>
          <w:rFonts w:ascii="Times New Roman" w:hAnsi="Times New Roman"/>
          <w:b/>
          <w:bCs/>
          <w:sz w:val="24"/>
          <w:szCs w:val="24"/>
          <w:u w:val="single"/>
        </w:rPr>
      </w:pPr>
      <w:r>
        <w:rPr>
          <w:rFonts w:ascii="Times New Roman" w:hAnsi="Times New Roman"/>
          <w:b/>
          <w:bCs/>
          <w:sz w:val="24"/>
          <w:szCs w:val="24"/>
          <w:u w:val="single"/>
        </w:rPr>
        <w:t>RESOLUTIONS</w:t>
      </w:r>
    </w:p>
    <w:p w14:paraId="4B39DCF6" w14:textId="509CB50B" w:rsidR="003A659B" w:rsidRPr="007E0679" w:rsidRDefault="003A659B">
      <w:pPr>
        <w:contextualSpacing/>
        <w:rPr>
          <w:rFonts w:ascii="Times New Roman" w:hAnsi="Times New Roman"/>
          <w:b/>
          <w:bCs/>
          <w:sz w:val="24"/>
          <w:szCs w:val="24"/>
        </w:rPr>
      </w:pPr>
      <w:r w:rsidRPr="007E0679">
        <w:rPr>
          <w:rFonts w:ascii="Times New Roman" w:hAnsi="Times New Roman"/>
          <w:b/>
          <w:bCs/>
          <w:sz w:val="24"/>
          <w:szCs w:val="24"/>
        </w:rPr>
        <w:t>Application #22-02 – Joshua Larredola – 513 First Avenue – B106, L5 – Section 68</w:t>
      </w:r>
    </w:p>
    <w:p w14:paraId="3555CE8B" w14:textId="6E48BFF1" w:rsidR="003A659B" w:rsidRDefault="003A659B">
      <w:pPr>
        <w:contextualSpacing/>
        <w:rPr>
          <w:rFonts w:ascii="Times New Roman" w:hAnsi="Times New Roman"/>
          <w:sz w:val="24"/>
          <w:szCs w:val="24"/>
        </w:rPr>
      </w:pPr>
      <w:r>
        <w:rPr>
          <w:rFonts w:ascii="Times New Roman" w:hAnsi="Times New Roman"/>
          <w:sz w:val="24"/>
          <w:szCs w:val="24"/>
        </w:rPr>
        <w:t>Mr. Moore made a motion to</w:t>
      </w:r>
      <w:r w:rsidR="00CA27E0">
        <w:rPr>
          <w:rFonts w:ascii="Times New Roman" w:hAnsi="Times New Roman"/>
          <w:sz w:val="24"/>
          <w:szCs w:val="24"/>
        </w:rPr>
        <w:t xml:space="preserve"> approve the</w:t>
      </w:r>
      <w:r>
        <w:rPr>
          <w:rFonts w:ascii="Times New Roman" w:hAnsi="Times New Roman"/>
          <w:sz w:val="24"/>
          <w:szCs w:val="24"/>
        </w:rPr>
        <w:t xml:space="preserve"> resolution of approva</w:t>
      </w:r>
      <w:r w:rsidR="007E0679">
        <w:rPr>
          <w:rFonts w:ascii="Times New Roman" w:hAnsi="Times New Roman"/>
          <w:sz w:val="24"/>
          <w:szCs w:val="24"/>
        </w:rPr>
        <w:t xml:space="preserve">l. </w:t>
      </w:r>
      <w:r>
        <w:rPr>
          <w:rFonts w:ascii="Times New Roman" w:hAnsi="Times New Roman"/>
          <w:sz w:val="24"/>
          <w:szCs w:val="24"/>
        </w:rPr>
        <w:t xml:space="preserve"> Mr. Wolfrum seconded the motion.</w:t>
      </w:r>
    </w:p>
    <w:p w14:paraId="3BF263B2" w14:textId="54DF5673" w:rsidR="003A659B" w:rsidRDefault="003A659B">
      <w:pPr>
        <w:contextualSpacing/>
        <w:rPr>
          <w:rFonts w:ascii="Times New Roman" w:hAnsi="Times New Roman"/>
          <w:sz w:val="24"/>
          <w:szCs w:val="24"/>
        </w:rPr>
      </w:pPr>
      <w:r>
        <w:rPr>
          <w:rFonts w:ascii="Times New Roman" w:hAnsi="Times New Roman"/>
          <w:sz w:val="24"/>
          <w:szCs w:val="24"/>
        </w:rPr>
        <w:t>In Favor:  Moore, Wolfrum, Camporini, Anthony, Graf, Medcraft</w:t>
      </w:r>
    </w:p>
    <w:p w14:paraId="17044AA1" w14:textId="385EA37E" w:rsidR="003A659B" w:rsidRDefault="003A659B">
      <w:pPr>
        <w:contextualSpacing/>
        <w:rPr>
          <w:rFonts w:ascii="Times New Roman" w:hAnsi="Times New Roman"/>
          <w:sz w:val="24"/>
          <w:szCs w:val="24"/>
        </w:rPr>
      </w:pPr>
      <w:r>
        <w:rPr>
          <w:rFonts w:ascii="Times New Roman" w:hAnsi="Times New Roman"/>
          <w:sz w:val="24"/>
          <w:szCs w:val="24"/>
        </w:rPr>
        <w:lastRenderedPageBreak/>
        <w:t>Opposed:  None</w:t>
      </w:r>
    </w:p>
    <w:p w14:paraId="21B2E401" w14:textId="4B94949C" w:rsidR="003A659B" w:rsidRDefault="003A659B">
      <w:pPr>
        <w:contextualSpacing/>
        <w:rPr>
          <w:rFonts w:ascii="Times New Roman" w:hAnsi="Times New Roman"/>
          <w:sz w:val="24"/>
          <w:szCs w:val="24"/>
        </w:rPr>
      </w:pPr>
      <w:r>
        <w:rPr>
          <w:rFonts w:ascii="Times New Roman" w:hAnsi="Times New Roman"/>
          <w:sz w:val="24"/>
          <w:szCs w:val="24"/>
        </w:rPr>
        <w:t>Abstained:  Stout, Lambo, Stead</w:t>
      </w:r>
    </w:p>
    <w:p w14:paraId="01EF5F69" w14:textId="1E15FA18" w:rsidR="003A659B" w:rsidRDefault="003A659B">
      <w:pPr>
        <w:contextualSpacing/>
        <w:rPr>
          <w:rFonts w:ascii="Times New Roman" w:hAnsi="Times New Roman"/>
          <w:sz w:val="24"/>
          <w:szCs w:val="24"/>
        </w:rPr>
      </w:pPr>
    </w:p>
    <w:p w14:paraId="4C2820E4" w14:textId="351D447B" w:rsidR="003A659B" w:rsidRPr="007E0679" w:rsidRDefault="003A659B">
      <w:pPr>
        <w:contextualSpacing/>
        <w:rPr>
          <w:rFonts w:ascii="Times New Roman" w:hAnsi="Times New Roman"/>
          <w:b/>
          <w:bCs/>
          <w:sz w:val="24"/>
          <w:szCs w:val="24"/>
        </w:rPr>
      </w:pPr>
      <w:r w:rsidRPr="007E0679">
        <w:rPr>
          <w:rFonts w:ascii="Times New Roman" w:hAnsi="Times New Roman"/>
          <w:b/>
          <w:bCs/>
          <w:sz w:val="24"/>
          <w:szCs w:val="24"/>
        </w:rPr>
        <w:t xml:space="preserve">Application #21-16 – Sal Toscana </w:t>
      </w:r>
      <w:r w:rsidR="007E0679" w:rsidRPr="007E0679">
        <w:rPr>
          <w:rFonts w:ascii="Times New Roman" w:hAnsi="Times New Roman"/>
          <w:b/>
          <w:bCs/>
          <w:sz w:val="24"/>
          <w:szCs w:val="24"/>
        </w:rPr>
        <w:t>–</w:t>
      </w:r>
      <w:r w:rsidRPr="007E0679">
        <w:rPr>
          <w:rFonts w:ascii="Times New Roman" w:hAnsi="Times New Roman"/>
          <w:b/>
          <w:bCs/>
          <w:sz w:val="24"/>
          <w:szCs w:val="24"/>
        </w:rPr>
        <w:t xml:space="preserve"> </w:t>
      </w:r>
      <w:r w:rsidR="007E0679" w:rsidRPr="007E0679">
        <w:rPr>
          <w:rFonts w:ascii="Times New Roman" w:hAnsi="Times New Roman"/>
          <w:b/>
          <w:bCs/>
          <w:sz w:val="24"/>
          <w:szCs w:val="24"/>
        </w:rPr>
        <w:t>217-221 Main Street – B</w:t>
      </w:r>
      <w:r w:rsidR="00A83868">
        <w:rPr>
          <w:rFonts w:ascii="Times New Roman" w:hAnsi="Times New Roman"/>
          <w:b/>
          <w:bCs/>
          <w:sz w:val="24"/>
          <w:szCs w:val="24"/>
        </w:rPr>
        <w:t>71</w:t>
      </w:r>
      <w:r w:rsidR="007E0679" w:rsidRPr="007E0679">
        <w:rPr>
          <w:rFonts w:ascii="Times New Roman" w:hAnsi="Times New Roman"/>
          <w:b/>
          <w:bCs/>
          <w:sz w:val="24"/>
          <w:szCs w:val="24"/>
        </w:rPr>
        <w:t>, L12 &amp; 12.01 – Minor Site Plan/Bulk Variance</w:t>
      </w:r>
    </w:p>
    <w:p w14:paraId="25AD7EFC" w14:textId="29FB60C2" w:rsidR="007E0679" w:rsidRDefault="007E0679">
      <w:pPr>
        <w:contextualSpacing/>
        <w:rPr>
          <w:rFonts w:ascii="Times New Roman" w:hAnsi="Times New Roman"/>
          <w:sz w:val="24"/>
          <w:szCs w:val="24"/>
        </w:rPr>
      </w:pPr>
      <w:r>
        <w:rPr>
          <w:rFonts w:ascii="Times New Roman" w:hAnsi="Times New Roman"/>
          <w:sz w:val="24"/>
          <w:szCs w:val="24"/>
        </w:rPr>
        <w:t>Mr. Moore made a motion to approve the resolution of approval.  Mr. Anthony seconded the motion.</w:t>
      </w:r>
    </w:p>
    <w:p w14:paraId="2BBBCBF1" w14:textId="5D6CCCD6" w:rsidR="007E0679" w:rsidRDefault="007E0679">
      <w:pPr>
        <w:contextualSpacing/>
        <w:rPr>
          <w:rFonts w:ascii="Times New Roman" w:hAnsi="Times New Roman"/>
          <w:sz w:val="24"/>
          <w:szCs w:val="24"/>
        </w:rPr>
      </w:pPr>
      <w:r>
        <w:rPr>
          <w:rFonts w:ascii="Times New Roman" w:hAnsi="Times New Roman"/>
          <w:sz w:val="24"/>
          <w:szCs w:val="24"/>
        </w:rPr>
        <w:t>In Favor:  Moore, Lambo, Wolfrum, Camporini, Anthony, Graf, Medcraft</w:t>
      </w:r>
    </w:p>
    <w:p w14:paraId="31FB17EB" w14:textId="44F2DEBC" w:rsidR="007E0679" w:rsidRDefault="007E0679">
      <w:pPr>
        <w:contextualSpacing/>
        <w:rPr>
          <w:rFonts w:ascii="Times New Roman" w:hAnsi="Times New Roman"/>
          <w:sz w:val="24"/>
          <w:szCs w:val="24"/>
        </w:rPr>
      </w:pPr>
      <w:r>
        <w:rPr>
          <w:rFonts w:ascii="Times New Roman" w:hAnsi="Times New Roman"/>
          <w:sz w:val="24"/>
          <w:szCs w:val="24"/>
        </w:rPr>
        <w:t>Opposed:  None</w:t>
      </w:r>
    </w:p>
    <w:p w14:paraId="7823FE2E" w14:textId="4712CD91" w:rsidR="007E0679" w:rsidRDefault="007E0679">
      <w:pPr>
        <w:contextualSpacing/>
        <w:rPr>
          <w:rFonts w:ascii="Times New Roman" w:hAnsi="Times New Roman"/>
          <w:sz w:val="24"/>
          <w:szCs w:val="24"/>
        </w:rPr>
      </w:pPr>
      <w:r>
        <w:rPr>
          <w:rFonts w:ascii="Times New Roman" w:hAnsi="Times New Roman"/>
          <w:sz w:val="24"/>
          <w:szCs w:val="24"/>
        </w:rPr>
        <w:t>Abstained:  Stout, Stead</w:t>
      </w:r>
    </w:p>
    <w:p w14:paraId="35C58C02" w14:textId="7698FAC5" w:rsidR="007E0679" w:rsidRDefault="007E0679">
      <w:pPr>
        <w:contextualSpacing/>
        <w:rPr>
          <w:rFonts w:ascii="Times New Roman" w:hAnsi="Times New Roman"/>
          <w:sz w:val="24"/>
          <w:szCs w:val="24"/>
        </w:rPr>
      </w:pPr>
    </w:p>
    <w:p w14:paraId="43B3BB16" w14:textId="591C92B2" w:rsidR="007E0679" w:rsidRDefault="007E0679">
      <w:pPr>
        <w:contextualSpacing/>
        <w:rPr>
          <w:rFonts w:ascii="Times New Roman" w:hAnsi="Times New Roman"/>
          <w:b/>
          <w:bCs/>
          <w:sz w:val="24"/>
          <w:szCs w:val="24"/>
        </w:rPr>
      </w:pPr>
      <w:r w:rsidRPr="009D3B81">
        <w:rPr>
          <w:rFonts w:ascii="Times New Roman" w:hAnsi="Times New Roman"/>
          <w:b/>
          <w:bCs/>
          <w:sz w:val="24"/>
          <w:szCs w:val="24"/>
        </w:rPr>
        <w:t xml:space="preserve">Application </w:t>
      </w:r>
      <w:r w:rsidR="009D3B81">
        <w:rPr>
          <w:rFonts w:ascii="Times New Roman" w:hAnsi="Times New Roman"/>
          <w:b/>
          <w:bCs/>
          <w:sz w:val="24"/>
          <w:szCs w:val="24"/>
        </w:rPr>
        <w:t>21-08 – G&amp;G Church Properties, LLC – 406 Church Steet – B</w:t>
      </w:r>
      <w:r w:rsidR="00A83868">
        <w:rPr>
          <w:rFonts w:ascii="Times New Roman" w:hAnsi="Times New Roman"/>
          <w:b/>
          <w:bCs/>
          <w:sz w:val="24"/>
          <w:szCs w:val="24"/>
        </w:rPr>
        <w:t>95</w:t>
      </w:r>
      <w:r w:rsidR="009D3B81">
        <w:rPr>
          <w:rFonts w:ascii="Times New Roman" w:hAnsi="Times New Roman"/>
          <w:b/>
          <w:bCs/>
          <w:sz w:val="24"/>
          <w:szCs w:val="24"/>
        </w:rPr>
        <w:t>, L</w:t>
      </w:r>
      <w:r w:rsidR="00A83868">
        <w:rPr>
          <w:rFonts w:ascii="Times New Roman" w:hAnsi="Times New Roman"/>
          <w:b/>
          <w:bCs/>
          <w:sz w:val="24"/>
          <w:szCs w:val="24"/>
        </w:rPr>
        <w:t>4</w:t>
      </w:r>
      <w:r w:rsidR="009D3B81">
        <w:rPr>
          <w:rFonts w:ascii="Times New Roman" w:hAnsi="Times New Roman"/>
          <w:b/>
          <w:bCs/>
          <w:sz w:val="24"/>
          <w:szCs w:val="24"/>
        </w:rPr>
        <w:t xml:space="preserve"> – Section 68/Use Variance (amended resolution)</w:t>
      </w:r>
    </w:p>
    <w:p w14:paraId="59D0C0BD" w14:textId="7F52FCEC" w:rsidR="009D3B81" w:rsidRDefault="009D3B81">
      <w:pPr>
        <w:contextualSpacing/>
        <w:rPr>
          <w:rFonts w:ascii="Times New Roman" w:hAnsi="Times New Roman"/>
          <w:sz w:val="24"/>
          <w:szCs w:val="24"/>
        </w:rPr>
      </w:pPr>
      <w:r>
        <w:rPr>
          <w:rFonts w:ascii="Times New Roman" w:hAnsi="Times New Roman"/>
          <w:sz w:val="24"/>
          <w:szCs w:val="24"/>
        </w:rPr>
        <w:t>Mr. Graf made a motion to approve the amended resolution of approval.  Mr. Moore seconded the motion.</w:t>
      </w:r>
    </w:p>
    <w:p w14:paraId="2DBDDD46" w14:textId="7FBEB7D0" w:rsidR="009D3B81" w:rsidRDefault="009D3B81">
      <w:pPr>
        <w:contextualSpacing/>
        <w:rPr>
          <w:rFonts w:ascii="Times New Roman" w:hAnsi="Times New Roman"/>
          <w:sz w:val="24"/>
          <w:szCs w:val="24"/>
        </w:rPr>
      </w:pPr>
      <w:r>
        <w:rPr>
          <w:rFonts w:ascii="Times New Roman" w:hAnsi="Times New Roman"/>
          <w:sz w:val="24"/>
          <w:szCs w:val="24"/>
        </w:rPr>
        <w:t>In Favor:  Moore, Wolfrum, Camporini, Anthony, Graf, Medcraft</w:t>
      </w:r>
    </w:p>
    <w:p w14:paraId="529EAF02" w14:textId="725604BC" w:rsidR="009D3B81" w:rsidRDefault="009D3B81">
      <w:pPr>
        <w:contextualSpacing/>
        <w:rPr>
          <w:rFonts w:ascii="Times New Roman" w:hAnsi="Times New Roman"/>
          <w:sz w:val="24"/>
          <w:szCs w:val="24"/>
        </w:rPr>
      </w:pPr>
      <w:r>
        <w:rPr>
          <w:rFonts w:ascii="Times New Roman" w:hAnsi="Times New Roman"/>
          <w:sz w:val="24"/>
          <w:szCs w:val="24"/>
        </w:rPr>
        <w:t>Opposed:  None</w:t>
      </w:r>
    </w:p>
    <w:p w14:paraId="690091F6" w14:textId="6FDE5D91" w:rsidR="009D3B81" w:rsidRDefault="009D3B81">
      <w:pPr>
        <w:contextualSpacing/>
        <w:rPr>
          <w:rFonts w:ascii="Times New Roman" w:hAnsi="Times New Roman"/>
          <w:sz w:val="24"/>
          <w:szCs w:val="24"/>
        </w:rPr>
      </w:pPr>
      <w:r>
        <w:rPr>
          <w:rFonts w:ascii="Times New Roman" w:hAnsi="Times New Roman"/>
          <w:sz w:val="24"/>
          <w:szCs w:val="24"/>
        </w:rPr>
        <w:t>Abstained:  Stout, Lambo, Stead</w:t>
      </w:r>
    </w:p>
    <w:p w14:paraId="40B8702C" w14:textId="77777777" w:rsidR="009D3B81" w:rsidRPr="009D3B81" w:rsidRDefault="009D3B81">
      <w:pPr>
        <w:contextualSpacing/>
        <w:rPr>
          <w:rFonts w:ascii="Times New Roman" w:hAnsi="Times New Roman"/>
          <w:sz w:val="24"/>
          <w:szCs w:val="24"/>
        </w:rPr>
      </w:pPr>
    </w:p>
    <w:p w14:paraId="315A749F" w14:textId="00E2C7C8" w:rsidR="001A75D2" w:rsidRPr="003A659B" w:rsidRDefault="001A75D2">
      <w:pPr>
        <w:contextualSpacing/>
        <w:rPr>
          <w:rFonts w:ascii="Times New Roman" w:hAnsi="Times New Roman"/>
          <w:b/>
          <w:bCs/>
          <w:sz w:val="24"/>
          <w:szCs w:val="24"/>
          <w:u w:val="single"/>
        </w:rPr>
      </w:pPr>
      <w:r w:rsidRPr="003A659B">
        <w:rPr>
          <w:rFonts w:ascii="Times New Roman" w:hAnsi="Times New Roman"/>
          <w:b/>
          <w:bCs/>
          <w:sz w:val="24"/>
          <w:szCs w:val="24"/>
          <w:u w:val="single"/>
        </w:rPr>
        <w:t>COMPLETENESS</w:t>
      </w:r>
    </w:p>
    <w:p w14:paraId="2BBC403B" w14:textId="5BE15842" w:rsidR="001A75D2" w:rsidRDefault="001A75D2">
      <w:pPr>
        <w:contextualSpacing/>
        <w:rPr>
          <w:rFonts w:ascii="Times New Roman" w:hAnsi="Times New Roman"/>
          <w:sz w:val="24"/>
          <w:szCs w:val="24"/>
        </w:rPr>
      </w:pPr>
      <w:r>
        <w:rPr>
          <w:rFonts w:ascii="Times New Roman" w:hAnsi="Times New Roman"/>
          <w:sz w:val="24"/>
          <w:szCs w:val="24"/>
        </w:rPr>
        <w:t>Mr. Lambo stepped down from the dais at this time.</w:t>
      </w:r>
    </w:p>
    <w:p w14:paraId="6F03B54A" w14:textId="7C4EC580" w:rsidR="001A75D2" w:rsidRDefault="001A75D2">
      <w:pPr>
        <w:contextualSpacing/>
        <w:rPr>
          <w:rFonts w:ascii="Times New Roman" w:hAnsi="Times New Roman"/>
          <w:sz w:val="24"/>
          <w:szCs w:val="24"/>
        </w:rPr>
      </w:pPr>
    </w:p>
    <w:p w14:paraId="663F43A6" w14:textId="24812876" w:rsidR="001A75D2" w:rsidRPr="009D3B81" w:rsidRDefault="001A75D2">
      <w:pPr>
        <w:contextualSpacing/>
        <w:rPr>
          <w:rFonts w:ascii="Times New Roman" w:hAnsi="Times New Roman"/>
          <w:b/>
          <w:bCs/>
          <w:sz w:val="24"/>
          <w:szCs w:val="24"/>
        </w:rPr>
      </w:pPr>
      <w:r w:rsidRPr="009D3B81">
        <w:rPr>
          <w:rFonts w:ascii="Times New Roman" w:hAnsi="Times New Roman"/>
          <w:b/>
          <w:bCs/>
          <w:sz w:val="24"/>
          <w:szCs w:val="24"/>
        </w:rPr>
        <w:t xml:space="preserve">Application 22-04 – 7 Route 57, LLC – </w:t>
      </w:r>
      <w:r w:rsidR="00A83868">
        <w:rPr>
          <w:rFonts w:ascii="Times New Roman" w:hAnsi="Times New Roman"/>
          <w:b/>
          <w:bCs/>
          <w:sz w:val="24"/>
          <w:szCs w:val="24"/>
        </w:rPr>
        <w:t xml:space="preserve">B129, L 23, 24, 25 – 9, 7, 13 Route 57 - </w:t>
      </w:r>
      <w:r w:rsidRPr="009D3B81">
        <w:rPr>
          <w:rFonts w:ascii="Times New Roman" w:hAnsi="Times New Roman"/>
          <w:b/>
          <w:bCs/>
          <w:sz w:val="24"/>
          <w:szCs w:val="24"/>
        </w:rPr>
        <w:t>Section 36 Variance, &amp; Preliminary &amp; Final Site Plan/Use Variance</w:t>
      </w:r>
    </w:p>
    <w:p w14:paraId="7EDEA7AD" w14:textId="276E2DCC" w:rsidR="001A75D2" w:rsidRDefault="001A75D2">
      <w:pPr>
        <w:contextualSpacing/>
        <w:rPr>
          <w:rFonts w:ascii="Times New Roman" w:hAnsi="Times New Roman"/>
          <w:sz w:val="24"/>
          <w:szCs w:val="24"/>
        </w:rPr>
      </w:pPr>
      <w:r>
        <w:rPr>
          <w:rFonts w:ascii="Times New Roman" w:hAnsi="Times New Roman"/>
          <w:sz w:val="24"/>
          <w:szCs w:val="24"/>
        </w:rPr>
        <w:t>The application was presented by Michael Selvaggi, Esquire</w:t>
      </w:r>
    </w:p>
    <w:p w14:paraId="48DFA3AE" w14:textId="4697295F" w:rsidR="001A75D2" w:rsidRDefault="001A75D2">
      <w:pPr>
        <w:contextualSpacing/>
        <w:rPr>
          <w:rFonts w:ascii="Times New Roman" w:hAnsi="Times New Roman"/>
          <w:sz w:val="24"/>
          <w:szCs w:val="24"/>
        </w:rPr>
      </w:pPr>
    </w:p>
    <w:p w14:paraId="301AEF37" w14:textId="7557A446" w:rsidR="001A75D2" w:rsidRDefault="001A75D2">
      <w:pPr>
        <w:contextualSpacing/>
        <w:rPr>
          <w:rFonts w:ascii="Times New Roman" w:hAnsi="Times New Roman"/>
          <w:sz w:val="24"/>
          <w:szCs w:val="24"/>
        </w:rPr>
      </w:pPr>
      <w:r>
        <w:rPr>
          <w:rFonts w:ascii="Times New Roman" w:hAnsi="Times New Roman"/>
          <w:sz w:val="24"/>
          <w:szCs w:val="24"/>
        </w:rPr>
        <w:t xml:space="preserve">Mr. Selvaggi introduced John Hanson to testify as the engineer for the project. </w:t>
      </w:r>
    </w:p>
    <w:p w14:paraId="00B58987" w14:textId="4F69C1C1" w:rsidR="001A75D2" w:rsidRDefault="001A75D2">
      <w:pPr>
        <w:contextualSpacing/>
        <w:rPr>
          <w:rFonts w:ascii="Times New Roman" w:hAnsi="Times New Roman"/>
          <w:sz w:val="24"/>
          <w:szCs w:val="24"/>
        </w:rPr>
      </w:pPr>
    </w:p>
    <w:p w14:paraId="273AEE6B" w14:textId="323CC822" w:rsidR="001A75D2" w:rsidRDefault="001A75D2">
      <w:pPr>
        <w:contextualSpacing/>
        <w:rPr>
          <w:rFonts w:ascii="Times New Roman" w:hAnsi="Times New Roman"/>
          <w:sz w:val="24"/>
          <w:szCs w:val="24"/>
        </w:rPr>
      </w:pPr>
      <w:r w:rsidRPr="009D3B81">
        <w:rPr>
          <w:rFonts w:ascii="Times New Roman" w:hAnsi="Times New Roman"/>
          <w:sz w:val="24"/>
          <w:szCs w:val="24"/>
        </w:rPr>
        <w:t>Mr. Hans</w:t>
      </w:r>
      <w:r w:rsidR="00A83868">
        <w:rPr>
          <w:rFonts w:ascii="Times New Roman" w:hAnsi="Times New Roman"/>
          <w:sz w:val="24"/>
          <w:szCs w:val="24"/>
        </w:rPr>
        <w:t>e</w:t>
      </w:r>
      <w:r w:rsidRPr="009D3B81">
        <w:rPr>
          <w:rFonts w:ascii="Times New Roman" w:hAnsi="Times New Roman"/>
          <w:sz w:val="24"/>
          <w:szCs w:val="24"/>
        </w:rPr>
        <w:t>n referred to Mr. Sterbenz report dated April 19, 202</w:t>
      </w:r>
      <w:r w:rsidR="009D3B81" w:rsidRPr="009D3B81">
        <w:rPr>
          <w:rFonts w:ascii="Times New Roman" w:hAnsi="Times New Roman"/>
          <w:sz w:val="24"/>
          <w:szCs w:val="24"/>
        </w:rPr>
        <w:t>2</w:t>
      </w:r>
      <w:r w:rsidR="00232043">
        <w:rPr>
          <w:rFonts w:ascii="Times New Roman" w:hAnsi="Times New Roman"/>
          <w:sz w:val="24"/>
          <w:szCs w:val="24"/>
        </w:rPr>
        <w:t xml:space="preserve"> and requested the waivers listed </w:t>
      </w:r>
      <w:r w:rsidR="001306DB">
        <w:rPr>
          <w:rFonts w:ascii="Times New Roman" w:hAnsi="Times New Roman"/>
          <w:sz w:val="24"/>
          <w:szCs w:val="24"/>
        </w:rPr>
        <w:t>under the Variance Checklist and the Major Site Plan Checklist</w:t>
      </w:r>
      <w:r w:rsidR="00232043">
        <w:rPr>
          <w:rFonts w:ascii="Times New Roman" w:hAnsi="Times New Roman"/>
          <w:sz w:val="24"/>
          <w:szCs w:val="24"/>
        </w:rPr>
        <w:t xml:space="preserve"> be grante</w:t>
      </w:r>
      <w:r w:rsidR="001306DB">
        <w:rPr>
          <w:rFonts w:ascii="Times New Roman" w:hAnsi="Times New Roman"/>
          <w:sz w:val="24"/>
          <w:szCs w:val="24"/>
        </w:rPr>
        <w:t>d.  Mr. Hans</w:t>
      </w:r>
      <w:r w:rsidR="00A83868">
        <w:rPr>
          <w:rFonts w:ascii="Times New Roman" w:hAnsi="Times New Roman"/>
          <w:sz w:val="24"/>
          <w:szCs w:val="24"/>
        </w:rPr>
        <w:t>e</w:t>
      </w:r>
      <w:r w:rsidR="001306DB">
        <w:rPr>
          <w:rFonts w:ascii="Times New Roman" w:hAnsi="Times New Roman"/>
          <w:sz w:val="24"/>
          <w:szCs w:val="24"/>
        </w:rPr>
        <w:t>n also stated that the consistency determination from the Highlands Council</w:t>
      </w:r>
      <w:r w:rsidR="00D1328E">
        <w:rPr>
          <w:rFonts w:ascii="Times New Roman" w:hAnsi="Times New Roman"/>
          <w:sz w:val="24"/>
          <w:szCs w:val="24"/>
        </w:rPr>
        <w:t xml:space="preserve"> will be submitted soon.</w:t>
      </w:r>
    </w:p>
    <w:p w14:paraId="680B1031" w14:textId="0B790889" w:rsidR="00901E56" w:rsidRDefault="00901E56">
      <w:pPr>
        <w:contextualSpacing/>
        <w:rPr>
          <w:rFonts w:ascii="Times New Roman" w:hAnsi="Times New Roman"/>
          <w:sz w:val="24"/>
          <w:szCs w:val="24"/>
        </w:rPr>
      </w:pPr>
    </w:p>
    <w:p w14:paraId="3D49365A" w14:textId="42A8FB61" w:rsidR="00901E56" w:rsidRDefault="00901E56">
      <w:pPr>
        <w:contextualSpacing/>
        <w:rPr>
          <w:rFonts w:ascii="Times New Roman" w:hAnsi="Times New Roman"/>
          <w:sz w:val="24"/>
          <w:szCs w:val="24"/>
        </w:rPr>
      </w:pPr>
      <w:r>
        <w:rPr>
          <w:rFonts w:ascii="Times New Roman" w:hAnsi="Times New Roman"/>
          <w:sz w:val="24"/>
          <w:szCs w:val="24"/>
        </w:rPr>
        <w:t>Mr. Camporini asked if any Board Members had any questions at this time.  No Board Members had any questions at this time.</w:t>
      </w:r>
    </w:p>
    <w:p w14:paraId="67C07F31" w14:textId="5EDC7B87" w:rsidR="00901E56" w:rsidRDefault="00901E56">
      <w:pPr>
        <w:contextualSpacing/>
        <w:rPr>
          <w:rFonts w:ascii="Times New Roman" w:hAnsi="Times New Roman"/>
          <w:sz w:val="24"/>
          <w:szCs w:val="24"/>
        </w:rPr>
      </w:pPr>
    </w:p>
    <w:p w14:paraId="3F50B451" w14:textId="1622586D" w:rsidR="00901E56" w:rsidRDefault="00901E56">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  No one from the public had any questions at this time.</w:t>
      </w:r>
    </w:p>
    <w:p w14:paraId="43128144" w14:textId="37F5DB54" w:rsidR="00D1328E" w:rsidRDefault="00D1328E">
      <w:pPr>
        <w:contextualSpacing/>
        <w:rPr>
          <w:rFonts w:ascii="Times New Roman" w:hAnsi="Times New Roman"/>
          <w:sz w:val="24"/>
          <w:szCs w:val="24"/>
        </w:rPr>
      </w:pPr>
    </w:p>
    <w:p w14:paraId="76D4E54B" w14:textId="321A3A5D" w:rsidR="001A75D2" w:rsidRDefault="00A93E90">
      <w:pPr>
        <w:contextualSpacing/>
        <w:rPr>
          <w:rFonts w:ascii="Times New Roman" w:hAnsi="Times New Roman"/>
          <w:sz w:val="24"/>
          <w:szCs w:val="24"/>
        </w:rPr>
      </w:pPr>
      <w:r>
        <w:rPr>
          <w:rFonts w:ascii="Times New Roman" w:hAnsi="Times New Roman"/>
          <w:sz w:val="24"/>
          <w:szCs w:val="24"/>
        </w:rPr>
        <w:t xml:space="preserve">Mr. Stead made a motion to accept the waiver requests but to deem this application incomplete.  </w:t>
      </w:r>
      <w:r w:rsidR="00D759F3">
        <w:rPr>
          <w:rFonts w:ascii="Times New Roman" w:hAnsi="Times New Roman"/>
          <w:sz w:val="24"/>
          <w:szCs w:val="24"/>
        </w:rPr>
        <w:t>Mr. Stout seconded the motion.</w:t>
      </w:r>
    </w:p>
    <w:p w14:paraId="0B1B702C" w14:textId="123663EF" w:rsidR="00D759F3" w:rsidRDefault="00D759F3">
      <w:pPr>
        <w:contextualSpacing/>
        <w:rPr>
          <w:rFonts w:ascii="Times New Roman" w:hAnsi="Times New Roman"/>
          <w:sz w:val="24"/>
          <w:szCs w:val="24"/>
        </w:rPr>
      </w:pPr>
      <w:r>
        <w:rPr>
          <w:rFonts w:ascii="Times New Roman" w:hAnsi="Times New Roman"/>
          <w:sz w:val="24"/>
          <w:szCs w:val="24"/>
        </w:rPr>
        <w:t>In Favor:  Moore, Stout, Wolfrum, Camporini, Stead, Anthony, Graf, Medcraft</w:t>
      </w:r>
    </w:p>
    <w:p w14:paraId="4ED70F07" w14:textId="6D65FF98" w:rsidR="00D759F3" w:rsidRDefault="00D759F3">
      <w:pPr>
        <w:contextualSpacing/>
        <w:rPr>
          <w:rFonts w:ascii="Times New Roman" w:hAnsi="Times New Roman"/>
          <w:sz w:val="24"/>
          <w:szCs w:val="24"/>
        </w:rPr>
      </w:pPr>
      <w:r>
        <w:rPr>
          <w:rFonts w:ascii="Times New Roman" w:hAnsi="Times New Roman"/>
          <w:sz w:val="24"/>
          <w:szCs w:val="24"/>
        </w:rPr>
        <w:t>Opposed:  None</w:t>
      </w:r>
    </w:p>
    <w:p w14:paraId="7D0B646C" w14:textId="4D31EFC6" w:rsidR="00D759F3" w:rsidRPr="001A75D2" w:rsidRDefault="00D759F3">
      <w:pPr>
        <w:contextualSpacing/>
        <w:rPr>
          <w:rFonts w:ascii="Times New Roman" w:hAnsi="Times New Roman"/>
          <w:sz w:val="24"/>
          <w:szCs w:val="24"/>
        </w:rPr>
      </w:pPr>
      <w:r>
        <w:rPr>
          <w:rFonts w:ascii="Times New Roman" w:hAnsi="Times New Roman"/>
          <w:sz w:val="24"/>
          <w:szCs w:val="24"/>
        </w:rPr>
        <w:t xml:space="preserve">Abstained:  None </w:t>
      </w:r>
    </w:p>
    <w:p w14:paraId="5939515B" w14:textId="4BA4820B" w:rsidR="001A75D2" w:rsidRDefault="001A75D2">
      <w:pPr>
        <w:contextualSpacing/>
        <w:rPr>
          <w:rFonts w:ascii="Times New Roman" w:hAnsi="Times New Roman"/>
          <w:sz w:val="24"/>
          <w:szCs w:val="24"/>
        </w:rPr>
      </w:pPr>
    </w:p>
    <w:p w14:paraId="011DBF02" w14:textId="31CA5866" w:rsidR="00D759F3" w:rsidRPr="00B240FB" w:rsidRDefault="00D759F3">
      <w:pPr>
        <w:contextualSpacing/>
        <w:rPr>
          <w:rFonts w:ascii="Times New Roman" w:hAnsi="Times New Roman"/>
          <w:b/>
          <w:bCs/>
          <w:sz w:val="24"/>
          <w:szCs w:val="24"/>
        </w:rPr>
      </w:pPr>
      <w:r w:rsidRPr="00B240FB">
        <w:rPr>
          <w:rFonts w:ascii="Times New Roman" w:hAnsi="Times New Roman"/>
          <w:b/>
          <w:bCs/>
          <w:sz w:val="24"/>
          <w:szCs w:val="24"/>
        </w:rPr>
        <w:t xml:space="preserve">Application #21-18 – Performance Fleet Maintenance, LLC – 859 Willow Grove Street – B44, L3 – Preliminary &amp; Final Major Site Plan/Use Variance </w:t>
      </w:r>
    </w:p>
    <w:p w14:paraId="3AAE00F8" w14:textId="21D2D8F3" w:rsidR="00D759F3" w:rsidRDefault="00D759F3">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30D9B440" w14:textId="56A8FD13" w:rsidR="00B240FB" w:rsidRDefault="00870207">
      <w:pPr>
        <w:contextualSpacing/>
        <w:rPr>
          <w:rFonts w:ascii="Times New Roman" w:hAnsi="Times New Roman"/>
          <w:sz w:val="24"/>
          <w:szCs w:val="24"/>
        </w:rPr>
      </w:pPr>
      <w:r>
        <w:rPr>
          <w:rFonts w:ascii="Times New Roman" w:hAnsi="Times New Roman"/>
          <w:sz w:val="24"/>
          <w:szCs w:val="24"/>
        </w:rPr>
        <w:t xml:space="preserve">Mr. Selvaggi referred to Mr. Sterbenz Engineer report dated April 20, 2022 and stated that the Highlands Consistency Determination has been filed and was notified by the Highlands Council </w:t>
      </w:r>
      <w:r w:rsidR="00CC2ED1">
        <w:rPr>
          <w:rFonts w:ascii="Times New Roman" w:hAnsi="Times New Roman"/>
          <w:sz w:val="24"/>
          <w:szCs w:val="24"/>
        </w:rPr>
        <w:t>Liaison</w:t>
      </w:r>
      <w:r>
        <w:rPr>
          <w:rFonts w:ascii="Times New Roman" w:hAnsi="Times New Roman"/>
          <w:sz w:val="24"/>
          <w:szCs w:val="24"/>
        </w:rPr>
        <w:t xml:space="preserve"> for Hackettstown that the application was eligible for an exemption, the Statement of Operations had been submitted. </w:t>
      </w:r>
    </w:p>
    <w:p w14:paraId="67F0AFDD" w14:textId="2C01A57C" w:rsidR="00870207" w:rsidRDefault="00870207">
      <w:pPr>
        <w:contextualSpacing/>
        <w:rPr>
          <w:rFonts w:ascii="Times New Roman" w:hAnsi="Times New Roman"/>
          <w:sz w:val="24"/>
          <w:szCs w:val="24"/>
        </w:rPr>
      </w:pPr>
      <w:r>
        <w:rPr>
          <w:rFonts w:ascii="Times New Roman" w:hAnsi="Times New Roman"/>
          <w:sz w:val="24"/>
          <w:szCs w:val="24"/>
        </w:rPr>
        <w:t>Mr. Sterbenz stated that the deficiencies in his letter have been addressed and recommended the application be deemed complete.</w:t>
      </w:r>
    </w:p>
    <w:p w14:paraId="563648E2" w14:textId="7B96E0D6" w:rsidR="00CC2ED1" w:rsidRDefault="00CC2ED1">
      <w:pPr>
        <w:contextualSpacing/>
        <w:rPr>
          <w:rFonts w:ascii="Times New Roman" w:hAnsi="Times New Roman"/>
          <w:sz w:val="24"/>
          <w:szCs w:val="24"/>
        </w:rPr>
      </w:pPr>
    </w:p>
    <w:p w14:paraId="663C70AB" w14:textId="5DCFC577" w:rsidR="00CC2ED1" w:rsidRDefault="002E1D48">
      <w:pPr>
        <w:contextualSpacing/>
        <w:rPr>
          <w:rFonts w:ascii="Times New Roman" w:hAnsi="Times New Roman"/>
          <w:sz w:val="24"/>
          <w:szCs w:val="24"/>
        </w:rPr>
      </w:pPr>
      <w:r>
        <w:rPr>
          <w:rFonts w:ascii="Times New Roman" w:hAnsi="Times New Roman"/>
          <w:sz w:val="24"/>
          <w:szCs w:val="24"/>
        </w:rPr>
        <w:t xml:space="preserve">Mr. Camporini asked if any of the Board members had any questions at this time.  </w:t>
      </w:r>
    </w:p>
    <w:p w14:paraId="06D74B8A" w14:textId="2D0B7BE6" w:rsidR="002E1D48" w:rsidRDefault="002E1D48">
      <w:pPr>
        <w:contextualSpacing/>
        <w:rPr>
          <w:rFonts w:ascii="Times New Roman" w:hAnsi="Times New Roman"/>
          <w:sz w:val="24"/>
          <w:szCs w:val="24"/>
        </w:rPr>
      </w:pPr>
      <w:r>
        <w:rPr>
          <w:rFonts w:ascii="Times New Roman" w:hAnsi="Times New Roman"/>
          <w:sz w:val="24"/>
          <w:szCs w:val="24"/>
        </w:rPr>
        <w:t>Ms. Medcraft inquired about a traffic study and if the County required a traffic report be filed.</w:t>
      </w:r>
    </w:p>
    <w:p w14:paraId="24EE5F4A" w14:textId="7653A725" w:rsidR="002E1D48" w:rsidRDefault="002E1D48">
      <w:pPr>
        <w:contextualSpacing/>
        <w:rPr>
          <w:rFonts w:ascii="Times New Roman" w:hAnsi="Times New Roman"/>
          <w:sz w:val="24"/>
          <w:szCs w:val="24"/>
        </w:rPr>
      </w:pPr>
      <w:r>
        <w:rPr>
          <w:rFonts w:ascii="Times New Roman" w:hAnsi="Times New Roman"/>
          <w:sz w:val="24"/>
          <w:szCs w:val="24"/>
        </w:rPr>
        <w:t xml:space="preserve">Mr. Graf inquired </w:t>
      </w:r>
      <w:r w:rsidR="00EE7819">
        <w:rPr>
          <w:rFonts w:ascii="Times New Roman" w:hAnsi="Times New Roman"/>
          <w:sz w:val="24"/>
          <w:szCs w:val="24"/>
        </w:rPr>
        <w:t>as to whom</w:t>
      </w:r>
      <w:r>
        <w:rPr>
          <w:rFonts w:ascii="Times New Roman" w:hAnsi="Times New Roman"/>
          <w:sz w:val="24"/>
          <w:szCs w:val="24"/>
        </w:rPr>
        <w:t xml:space="preserve"> has the ability to put a limitation on traffic. </w:t>
      </w:r>
    </w:p>
    <w:p w14:paraId="1CBB8EEB" w14:textId="62667DA0" w:rsidR="002E1D48" w:rsidRDefault="002E1D48">
      <w:pPr>
        <w:contextualSpacing/>
        <w:rPr>
          <w:rFonts w:ascii="Times New Roman" w:hAnsi="Times New Roman"/>
          <w:sz w:val="24"/>
          <w:szCs w:val="24"/>
        </w:rPr>
      </w:pPr>
    </w:p>
    <w:p w14:paraId="10EE3C11" w14:textId="6C68CAD8" w:rsidR="002E1D48" w:rsidRDefault="002E1D48">
      <w:pPr>
        <w:contextualSpacing/>
        <w:rPr>
          <w:rFonts w:ascii="Times New Roman" w:hAnsi="Times New Roman"/>
          <w:sz w:val="24"/>
          <w:szCs w:val="24"/>
        </w:rPr>
      </w:pPr>
      <w:r>
        <w:rPr>
          <w:rFonts w:ascii="Times New Roman" w:hAnsi="Times New Roman"/>
          <w:sz w:val="24"/>
          <w:szCs w:val="24"/>
        </w:rPr>
        <w:t>Mr. Stead made a motion to deem this application complete</w:t>
      </w:r>
      <w:r w:rsidR="00376A91">
        <w:rPr>
          <w:rFonts w:ascii="Times New Roman" w:hAnsi="Times New Roman"/>
          <w:sz w:val="24"/>
          <w:szCs w:val="24"/>
        </w:rPr>
        <w:t>.  Mr. Moore seconded the motion.</w:t>
      </w:r>
    </w:p>
    <w:p w14:paraId="0B3AA57A" w14:textId="602840CE" w:rsidR="00376A91" w:rsidRDefault="00376A91">
      <w:pPr>
        <w:contextualSpacing/>
        <w:rPr>
          <w:rFonts w:ascii="Times New Roman" w:hAnsi="Times New Roman"/>
          <w:sz w:val="24"/>
          <w:szCs w:val="24"/>
        </w:rPr>
      </w:pPr>
      <w:r>
        <w:rPr>
          <w:rFonts w:ascii="Times New Roman" w:hAnsi="Times New Roman"/>
          <w:sz w:val="24"/>
          <w:szCs w:val="24"/>
        </w:rPr>
        <w:t>In Favor:  Moore, Stout, Wolfrum, Camporini, Stead, Anthony, Graf, Medcraft</w:t>
      </w:r>
    </w:p>
    <w:p w14:paraId="034B01F8" w14:textId="2603BAB8" w:rsidR="00376A91" w:rsidRDefault="00376A91">
      <w:pPr>
        <w:contextualSpacing/>
        <w:rPr>
          <w:rFonts w:ascii="Times New Roman" w:hAnsi="Times New Roman"/>
          <w:sz w:val="24"/>
          <w:szCs w:val="24"/>
        </w:rPr>
      </w:pPr>
      <w:r>
        <w:rPr>
          <w:rFonts w:ascii="Times New Roman" w:hAnsi="Times New Roman"/>
          <w:sz w:val="24"/>
          <w:szCs w:val="24"/>
        </w:rPr>
        <w:t>Opposed:  None</w:t>
      </w:r>
    </w:p>
    <w:p w14:paraId="781EE774" w14:textId="54F64CAB" w:rsidR="00376A91" w:rsidRDefault="00376A91">
      <w:pPr>
        <w:contextualSpacing/>
        <w:rPr>
          <w:rFonts w:ascii="Times New Roman" w:hAnsi="Times New Roman"/>
          <w:sz w:val="24"/>
          <w:szCs w:val="24"/>
        </w:rPr>
      </w:pPr>
      <w:r>
        <w:rPr>
          <w:rFonts w:ascii="Times New Roman" w:hAnsi="Times New Roman"/>
          <w:sz w:val="24"/>
          <w:szCs w:val="24"/>
        </w:rPr>
        <w:t>Abstained:  None</w:t>
      </w:r>
    </w:p>
    <w:p w14:paraId="07E8245A" w14:textId="6FC73735" w:rsidR="00376A91" w:rsidRDefault="00376A91">
      <w:pPr>
        <w:contextualSpacing/>
        <w:rPr>
          <w:rFonts w:ascii="Times New Roman" w:hAnsi="Times New Roman"/>
          <w:sz w:val="24"/>
          <w:szCs w:val="24"/>
        </w:rPr>
      </w:pPr>
    </w:p>
    <w:p w14:paraId="489DD408" w14:textId="79A653BB" w:rsidR="00376A91" w:rsidRDefault="00376A91">
      <w:pPr>
        <w:contextualSpacing/>
        <w:rPr>
          <w:rFonts w:ascii="Times New Roman" w:hAnsi="Times New Roman"/>
          <w:b/>
          <w:bCs/>
          <w:sz w:val="24"/>
          <w:szCs w:val="24"/>
        </w:rPr>
      </w:pPr>
      <w:r>
        <w:rPr>
          <w:rFonts w:ascii="Times New Roman" w:hAnsi="Times New Roman"/>
          <w:b/>
          <w:bCs/>
          <w:sz w:val="24"/>
          <w:szCs w:val="24"/>
        </w:rPr>
        <w:t>PUBLIC HEARING</w:t>
      </w:r>
    </w:p>
    <w:p w14:paraId="553CC437" w14:textId="77777777" w:rsidR="00376A91" w:rsidRPr="00B240FB" w:rsidRDefault="00376A91" w:rsidP="00376A91">
      <w:pPr>
        <w:contextualSpacing/>
        <w:rPr>
          <w:rFonts w:ascii="Times New Roman" w:hAnsi="Times New Roman"/>
          <w:b/>
          <w:bCs/>
          <w:sz w:val="24"/>
          <w:szCs w:val="24"/>
        </w:rPr>
      </w:pPr>
      <w:r w:rsidRPr="00B240FB">
        <w:rPr>
          <w:rFonts w:ascii="Times New Roman" w:hAnsi="Times New Roman"/>
          <w:b/>
          <w:bCs/>
          <w:sz w:val="24"/>
          <w:szCs w:val="24"/>
        </w:rPr>
        <w:t xml:space="preserve">Application #21-18 – Performance Fleet Maintenance, LLC – 859 Willow Grove Street – B44, L3 – Preliminary &amp; Final Major Site Plan/Use Variance </w:t>
      </w:r>
    </w:p>
    <w:p w14:paraId="1B5E49CC" w14:textId="644BB237" w:rsidR="00376A91" w:rsidRDefault="00376A91">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4700D680" w14:textId="0631C345" w:rsidR="00376A91" w:rsidRDefault="00376A91">
      <w:pPr>
        <w:contextualSpacing/>
        <w:rPr>
          <w:rFonts w:ascii="Times New Roman" w:hAnsi="Times New Roman"/>
          <w:sz w:val="24"/>
          <w:szCs w:val="24"/>
        </w:rPr>
      </w:pPr>
    </w:p>
    <w:p w14:paraId="3E1CEE95" w14:textId="578F18B4" w:rsidR="00376A91" w:rsidRDefault="00376A91">
      <w:pPr>
        <w:contextualSpacing/>
        <w:rPr>
          <w:rFonts w:ascii="Times New Roman" w:hAnsi="Times New Roman"/>
          <w:sz w:val="24"/>
          <w:szCs w:val="24"/>
        </w:rPr>
      </w:pPr>
      <w:r>
        <w:rPr>
          <w:rFonts w:ascii="Times New Roman" w:hAnsi="Times New Roman"/>
          <w:sz w:val="24"/>
          <w:szCs w:val="24"/>
        </w:rPr>
        <w:t xml:space="preserve">Mr. Selvaggi introduced </w:t>
      </w:r>
      <w:r w:rsidR="00D80D73">
        <w:rPr>
          <w:rFonts w:ascii="Times New Roman" w:hAnsi="Times New Roman"/>
          <w:sz w:val="24"/>
          <w:szCs w:val="24"/>
        </w:rPr>
        <w:t>Brendan</w:t>
      </w:r>
      <w:r>
        <w:rPr>
          <w:rFonts w:ascii="Times New Roman" w:hAnsi="Times New Roman"/>
          <w:sz w:val="24"/>
          <w:szCs w:val="24"/>
        </w:rPr>
        <w:t xml:space="preserve"> Durkin</w:t>
      </w:r>
      <w:r w:rsidR="00B2745E">
        <w:rPr>
          <w:rFonts w:ascii="Times New Roman" w:hAnsi="Times New Roman"/>
          <w:sz w:val="24"/>
          <w:szCs w:val="24"/>
        </w:rPr>
        <w:t xml:space="preserve">, 440 Rt, 17, North, </w:t>
      </w:r>
      <w:r w:rsidR="00D80D73">
        <w:rPr>
          <w:rFonts w:ascii="Times New Roman" w:hAnsi="Times New Roman"/>
          <w:sz w:val="24"/>
          <w:szCs w:val="24"/>
        </w:rPr>
        <w:t>Hasbrouck</w:t>
      </w:r>
      <w:r w:rsidR="00B2745E">
        <w:rPr>
          <w:rFonts w:ascii="Times New Roman" w:hAnsi="Times New Roman"/>
          <w:sz w:val="24"/>
          <w:szCs w:val="24"/>
        </w:rPr>
        <w:t xml:space="preserve"> Heights, NJ, to testify as a representative of Performance Fleet.  Mr. Durkin was sworn in </w:t>
      </w:r>
      <w:r w:rsidR="00D80D73">
        <w:rPr>
          <w:rFonts w:ascii="Times New Roman" w:hAnsi="Times New Roman"/>
          <w:sz w:val="24"/>
          <w:szCs w:val="24"/>
        </w:rPr>
        <w:t>by Board Attorney Mennen</w:t>
      </w:r>
    </w:p>
    <w:p w14:paraId="1ED05E1F" w14:textId="3AB78269" w:rsidR="00B2745E" w:rsidRDefault="00B2745E">
      <w:pPr>
        <w:contextualSpacing/>
        <w:rPr>
          <w:rFonts w:ascii="Times New Roman" w:hAnsi="Times New Roman"/>
          <w:sz w:val="24"/>
          <w:szCs w:val="24"/>
        </w:rPr>
      </w:pPr>
    </w:p>
    <w:p w14:paraId="2D12C3FF" w14:textId="54A855BD" w:rsidR="00B2745E" w:rsidRDefault="00B2745E">
      <w:pPr>
        <w:contextualSpacing/>
        <w:rPr>
          <w:rFonts w:ascii="Times New Roman" w:hAnsi="Times New Roman"/>
          <w:sz w:val="24"/>
          <w:szCs w:val="24"/>
        </w:rPr>
      </w:pPr>
      <w:r>
        <w:rPr>
          <w:rFonts w:ascii="Times New Roman" w:hAnsi="Times New Roman"/>
          <w:sz w:val="24"/>
          <w:szCs w:val="24"/>
        </w:rPr>
        <w:t>Mr. Selvaggi intro</w:t>
      </w:r>
      <w:r w:rsidR="00395D09">
        <w:rPr>
          <w:rFonts w:ascii="Times New Roman" w:hAnsi="Times New Roman"/>
          <w:sz w:val="24"/>
          <w:szCs w:val="24"/>
        </w:rPr>
        <w:t xml:space="preserve">duced </w:t>
      </w:r>
      <w:r w:rsidR="00D80D73">
        <w:rPr>
          <w:rFonts w:ascii="Times New Roman" w:hAnsi="Times New Roman"/>
          <w:sz w:val="24"/>
          <w:szCs w:val="24"/>
        </w:rPr>
        <w:t xml:space="preserve">Steven Cattani </w:t>
      </w:r>
      <w:r w:rsidR="00EE7819">
        <w:rPr>
          <w:rFonts w:ascii="Times New Roman" w:hAnsi="Times New Roman"/>
          <w:sz w:val="24"/>
          <w:szCs w:val="24"/>
        </w:rPr>
        <w:t xml:space="preserve">who </w:t>
      </w:r>
      <w:r w:rsidR="00D80D73">
        <w:rPr>
          <w:rFonts w:ascii="Times New Roman" w:hAnsi="Times New Roman"/>
          <w:sz w:val="24"/>
          <w:szCs w:val="24"/>
        </w:rPr>
        <w:t>was also sworn in by Board Attorney Mennen to testify as the civil engineer</w:t>
      </w:r>
      <w:r w:rsidR="00EE7819">
        <w:rPr>
          <w:rFonts w:ascii="Times New Roman" w:hAnsi="Times New Roman"/>
          <w:sz w:val="24"/>
          <w:szCs w:val="24"/>
        </w:rPr>
        <w:t xml:space="preserve"> for</w:t>
      </w:r>
      <w:r w:rsidR="00D80D73">
        <w:rPr>
          <w:rFonts w:ascii="Times New Roman" w:hAnsi="Times New Roman"/>
          <w:sz w:val="24"/>
          <w:szCs w:val="24"/>
        </w:rPr>
        <w:t xml:space="preserve"> the project.</w:t>
      </w:r>
    </w:p>
    <w:p w14:paraId="101A975B" w14:textId="672D343B" w:rsidR="0043356D" w:rsidRDefault="0043356D">
      <w:pPr>
        <w:contextualSpacing/>
        <w:rPr>
          <w:rFonts w:ascii="Times New Roman" w:hAnsi="Times New Roman"/>
          <w:sz w:val="24"/>
          <w:szCs w:val="24"/>
        </w:rPr>
      </w:pPr>
    </w:p>
    <w:p w14:paraId="4C39A1C9" w14:textId="58EE0ACD" w:rsidR="0043356D" w:rsidRDefault="0043356D">
      <w:pPr>
        <w:contextualSpacing/>
        <w:rPr>
          <w:rFonts w:ascii="Times New Roman" w:hAnsi="Times New Roman"/>
          <w:sz w:val="24"/>
          <w:szCs w:val="24"/>
        </w:rPr>
      </w:pPr>
      <w:r>
        <w:rPr>
          <w:rFonts w:ascii="Times New Roman" w:hAnsi="Times New Roman"/>
          <w:sz w:val="24"/>
          <w:szCs w:val="24"/>
        </w:rPr>
        <w:t xml:space="preserve">Mr. Cattani presented </w:t>
      </w:r>
      <w:r w:rsidR="00B34CF6">
        <w:rPr>
          <w:rFonts w:ascii="Times New Roman" w:hAnsi="Times New Roman"/>
          <w:sz w:val="24"/>
          <w:szCs w:val="24"/>
        </w:rPr>
        <w:t>Exhibit</w:t>
      </w:r>
      <w:r>
        <w:rPr>
          <w:rFonts w:ascii="Times New Roman" w:hAnsi="Times New Roman"/>
          <w:sz w:val="24"/>
          <w:szCs w:val="24"/>
        </w:rPr>
        <w:t xml:space="preserve"> A1 titled, A</w:t>
      </w:r>
      <w:r w:rsidR="00EE7819">
        <w:rPr>
          <w:rFonts w:ascii="Times New Roman" w:hAnsi="Times New Roman"/>
          <w:sz w:val="24"/>
          <w:szCs w:val="24"/>
        </w:rPr>
        <w:t>e</w:t>
      </w:r>
      <w:r>
        <w:rPr>
          <w:rFonts w:ascii="Times New Roman" w:hAnsi="Times New Roman"/>
          <w:sz w:val="24"/>
          <w:szCs w:val="24"/>
        </w:rPr>
        <w:t>rial Exhibit of the Property.</w:t>
      </w:r>
    </w:p>
    <w:p w14:paraId="672D8F91" w14:textId="59E9A662" w:rsidR="0043356D" w:rsidRDefault="0043356D">
      <w:pPr>
        <w:contextualSpacing/>
        <w:rPr>
          <w:rFonts w:ascii="Times New Roman" w:hAnsi="Times New Roman"/>
          <w:sz w:val="24"/>
          <w:szCs w:val="24"/>
        </w:rPr>
      </w:pPr>
    </w:p>
    <w:p w14:paraId="73A0EF57" w14:textId="4B221B44" w:rsidR="0043356D" w:rsidRDefault="0043356D">
      <w:pPr>
        <w:contextualSpacing/>
        <w:rPr>
          <w:rFonts w:ascii="Times New Roman" w:hAnsi="Times New Roman"/>
          <w:sz w:val="24"/>
          <w:szCs w:val="24"/>
        </w:rPr>
      </w:pPr>
      <w:r>
        <w:rPr>
          <w:rFonts w:ascii="Times New Roman" w:hAnsi="Times New Roman"/>
          <w:sz w:val="24"/>
          <w:szCs w:val="24"/>
        </w:rPr>
        <w:t>Mr. Durkin testified to the following:</w:t>
      </w:r>
    </w:p>
    <w:p w14:paraId="5DC5793A" w14:textId="7BBBCDDD" w:rsidR="00751424" w:rsidRDefault="00751424" w:rsidP="00751424">
      <w:pPr>
        <w:pStyle w:val="ListParagraph"/>
        <w:numPr>
          <w:ilvl w:val="0"/>
          <w:numId w:val="2"/>
        </w:numPr>
        <w:rPr>
          <w:rFonts w:ascii="Times New Roman" w:hAnsi="Times New Roman"/>
          <w:sz w:val="24"/>
          <w:szCs w:val="24"/>
        </w:rPr>
      </w:pPr>
      <w:r>
        <w:rPr>
          <w:rFonts w:ascii="Times New Roman" w:hAnsi="Times New Roman"/>
          <w:sz w:val="24"/>
          <w:szCs w:val="24"/>
        </w:rPr>
        <w:t>Mr. Durkin is the president of Performance Fleet</w:t>
      </w:r>
    </w:p>
    <w:p w14:paraId="767CDF02" w14:textId="6AEE948B" w:rsidR="0043356D" w:rsidRDefault="00751424" w:rsidP="00751424">
      <w:pPr>
        <w:pStyle w:val="ListParagraph"/>
        <w:numPr>
          <w:ilvl w:val="0"/>
          <w:numId w:val="2"/>
        </w:numPr>
        <w:rPr>
          <w:rFonts w:ascii="Times New Roman" w:hAnsi="Times New Roman"/>
          <w:sz w:val="24"/>
          <w:szCs w:val="24"/>
        </w:rPr>
      </w:pPr>
      <w:r>
        <w:rPr>
          <w:rFonts w:ascii="Times New Roman" w:hAnsi="Times New Roman"/>
          <w:sz w:val="24"/>
          <w:szCs w:val="24"/>
        </w:rPr>
        <w:t>Performance Fleet was established in 2018</w:t>
      </w:r>
    </w:p>
    <w:p w14:paraId="4DE675E7" w14:textId="2F5A91D4" w:rsidR="00751424" w:rsidRDefault="00751424" w:rsidP="00751424">
      <w:pPr>
        <w:pStyle w:val="ListParagraph"/>
        <w:numPr>
          <w:ilvl w:val="0"/>
          <w:numId w:val="2"/>
        </w:numPr>
        <w:rPr>
          <w:rFonts w:ascii="Times New Roman" w:hAnsi="Times New Roman"/>
          <w:sz w:val="24"/>
          <w:szCs w:val="24"/>
        </w:rPr>
      </w:pPr>
      <w:r>
        <w:rPr>
          <w:rFonts w:ascii="Times New Roman" w:hAnsi="Times New Roman"/>
          <w:sz w:val="24"/>
          <w:szCs w:val="24"/>
        </w:rPr>
        <w:t>Mr. Durkin began work with the company in September 2019</w:t>
      </w:r>
    </w:p>
    <w:p w14:paraId="113E7DE3" w14:textId="28663085" w:rsidR="00751424" w:rsidRDefault="00751424" w:rsidP="00751424">
      <w:pPr>
        <w:pStyle w:val="ListParagraph"/>
        <w:numPr>
          <w:ilvl w:val="0"/>
          <w:numId w:val="2"/>
        </w:numPr>
        <w:rPr>
          <w:rFonts w:ascii="Times New Roman" w:hAnsi="Times New Roman"/>
          <w:sz w:val="24"/>
          <w:szCs w:val="24"/>
        </w:rPr>
      </w:pPr>
      <w:r>
        <w:rPr>
          <w:rFonts w:ascii="Times New Roman" w:hAnsi="Times New Roman"/>
          <w:sz w:val="24"/>
          <w:szCs w:val="24"/>
        </w:rPr>
        <w:t>Performance Fleet began as a trucking company and is now assists in finding off site parking for companies such as Amazon</w:t>
      </w:r>
    </w:p>
    <w:p w14:paraId="736028F1" w14:textId="57053AE8" w:rsidR="00751424" w:rsidRDefault="00203441" w:rsidP="00751424">
      <w:pPr>
        <w:pStyle w:val="ListParagraph"/>
        <w:numPr>
          <w:ilvl w:val="0"/>
          <w:numId w:val="2"/>
        </w:numPr>
        <w:rPr>
          <w:rFonts w:ascii="Times New Roman" w:hAnsi="Times New Roman"/>
          <w:sz w:val="24"/>
          <w:szCs w:val="24"/>
        </w:rPr>
      </w:pPr>
      <w:r>
        <w:rPr>
          <w:rFonts w:ascii="Times New Roman" w:hAnsi="Times New Roman"/>
          <w:sz w:val="24"/>
          <w:szCs w:val="24"/>
        </w:rPr>
        <w:t>Performance Fleet is a vendor for Amazon and currently controls the lease for the property being rented by Amazon</w:t>
      </w:r>
      <w:r w:rsidR="00EE7819">
        <w:rPr>
          <w:rFonts w:ascii="Times New Roman" w:hAnsi="Times New Roman"/>
          <w:sz w:val="24"/>
          <w:szCs w:val="24"/>
        </w:rPr>
        <w:t xml:space="preserve"> on Willow Grove Street</w:t>
      </w:r>
    </w:p>
    <w:p w14:paraId="33B910F4" w14:textId="2F73D612" w:rsidR="00203441" w:rsidRDefault="00203441" w:rsidP="00751424">
      <w:pPr>
        <w:pStyle w:val="ListParagraph"/>
        <w:numPr>
          <w:ilvl w:val="0"/>
          <w:numId w:val="2"/>
        </w:numPr>
        <w:rPr>
          <w:rFonts w:ascii="Times New Roman" w:hAnsi="Times New Roman"/>
          <w:sz w:val="24"/>
          <w:szCs w:val="24"/>
        </w:rPr>
      </w:pPr>
      <w:r>
        <w:rPr>
          <w:rFonts w:ascii="Times New Roman" w:hAnsi="Times New Roman"/>
          <w:sz w:val="24"/>
          <w:szCs w:val="24"/>
        </w:rPr>
        <w:lastRenderedPageBreak/>
        <w:t>The lease contract with Amazon expires June 30, 2022 but will potentially be extended through December 31, 2023</w:t>
      </w:r>
    </w:p>
    <w:p w14:paraId="09E84759" w14:textId="65536A29" w:rsidR="00203441" w:rsidRDefault="00203441" w:rsidP="00751424">
      <w:pPr>
        <w:pStyle w:val="ListParagraph"/>
        <w:numPr>
          <w:ilvl w:val="0"/>
          <w:numId w:val="2"/>
        </w:numPr>
        <w:rPr>
          <w:rFonts w:ascii="Times New Roman" w:hAnsi="Times New Roman"/>
          <w:sz w:val="24"/>
          <w:szCs w:val="24"/>
        </w:rPr>
      </w:pPr>
      <w:r>
        <w:rPr>
          <w:rFonts w:ascii="Times New Roman" w:hAnsi="Times New Roman"/>
          <w:sz w:val="24"/>
          <w:szCs w:val="24"/>
        </w:rPr>
        <w:t>The</w:t>
      </w:r>
      <w:r w:rsidR="00F277E4">
        <w:rPr>
          <w:rFonts w:ascii="Times New Roman" w:hAnsi="Times New Roman"/>
          <w:sz w:val="24"/>
          <w:szCs w:val="24"/>
        </w:rPr>
        <w:t xml:space="preserve"> leased</w:t>
      </w:r>
      <w:r>
        <w:rPr>
          <w:rFonts w:ascii="Times New Roman" w:hAnsi="Times New Roman"/>
          <w:sz w:val="24"/>
          <w:szCs w:val="24"/>
        </w:rPr>
        <w:t xml:space="preserve"> lot consists of two acres</w:t>
      </w:r>
    </w:p>
    <w:p w14:paraId="4525D2C3" w14:textId="543C3F84" w:rsidR="00203441" w:rsidRDefault="00203441" w:rsidP="00751424">
      <w:pPr>
        <w:pStyle w:val="ListParagraph"/>
        <w:numPr>
          <w:ilvl w:val="0"/>
          <w:numId w:val="2"/>
        </w:numPr>
        <w:rPr>
          <w:rFonts w:ascii="Times New Roman" w:hAnsi="Times New Roman"/>
          <w:sz w:val="24"/>
          <w:szCs w:val="24"/>
        </w:rPr>
      </w:pPr>
      <w:r>
        <w:rPr>
          <w:rFonts w:ascii="Times New Roman" w:hAnsi="Times New Roman"/>
          <w:sz w:val="24"/>
          <w:szCs w:val="24"/>
        </w:rPr>
        <w:t>The two acres serves as a</w:t>
      </w:r>
      <w:r w:rsidR="007F34ED">
        <w:rPr>
          <w:rFonts w:ascii="Times New Roman" w:hAnsi="Times New Roman"/>
          <w:sz w:val="24"/>
          <w:szCs w:val="24"/>
        </w:rPr>
        <w:t xml:space="preserve">n </w:t>
      </w:r>
      <w:r w:rsidR="003B2B74">
        <w:rPr>
          <w:rFonts w:ascii="Times New Roman" w:hAnsi="Times New Roman"/>
          <w:sz w:val="24"/>
          <w:szCs w:val="24"/>
        </w:rPr>
        <w:t>offsite</w:t>
      </w:r>
      <w:r>
        <w:rPr>
          <w:rFonts w:ascii="Times New Roman" w:hAnsi="Times New Roman"/>
          <w:sz w:val="24"/>
          <w:szCs w:val="24"/>
        </w:rPr>
        <w:t xml:space="preserve"> parking lot for </w:t>
      </w:r>
      <w:r w:rsidR="007F34ED">
        <w:rPr>
          <w:rFonts w:ascii="Times New Roman" w:hAnsi="Times New Roman"/>
          <w:sz w:val="24"/>
          <w:szCs w:val="24"/>
        </w:rPr>
        <w:t>delivery service providers</w:t>
      </w:r>
    </w:p>
    <w:p w14:paraId="70B7A629" w14:textId="278D055D" w:rsidR="007F34ED" w:rsidRDefault="007F34ED" w:rsidP="00751424">
      <w:pPr>
        <w:pStyle w:val="ListParagraph"/>
        <w:numPr>
          <w:ilvl w:val="0"/>
          <w:numId w:val="2"/>
        </w:numPr>
        <w:rPr>
          <w:rFonts w:ascii="Times New Roman" w:hAnsi="Times New Roman"/>
          <w:sz w:val="24"/>
          <w:szCs w:val="24"/>
        </w:rPr>
      </w:pPr>
      <w:r>
        <w:rPr>
          <w:rFonts w:ascii="Times New Roman" w:hAnsi="Times New Roman"/>
          <w:sz w:val="24"/>
          <w:szCs w:val="24"/>
        </w:rPr>
        <w:t xml:space="preserve">There </w:t>
      </w:r>
      <w:r w:rsidR="00BF6882">
        <w:rPr>
          <w:rFonts w:ascii="Times New Roman" w:hAnsi="Times New Roman"/>
          <w:sz w:val="24"/>
          <w:szCs w:val="24"/>
        </w:rPr>
        <w:t xml:space="preserve">are </w:t>
      </w:r>
      <w:r>
        <w:rPr>
          <w:rFonts w:ascii="Times New Roman" w:hAnsi="Times New Roman"/>
          <w:sz w:val="24"/>
          <w:szCs w:val="24"/>
        </w:rPr>
        <w:t>two delivery service providers (DSP’s) which is a group of drivers each consisting of approximately 25 vehicles</w:t>
      </w:r>
    </w:p>
    <w:p w14:paraId="292AF454" w14:textId="352BEFCF" w:rsidR="00CD33DA" w:rsidRPr="00CD33DA" w:rsidRDefault="007F34ED" w:rsidP="00751424">
      <w:pPr>
        <w:pStyle w:val="ListParagraph"/>
        <w:numPr>
          <w:ilvl w:val="0"/>
          <w:numId w:val="2"/>
        </w:numPr>
        <w:rPr>
          <w:rFonts w:ascii="Times New Roman" w:hAnsi="Times New Roman"/>
          <w:sz w:val="24"/>
          <w:szCs w:val="24"/>
        </w:rPr>
      </w:pPr>
      <w:r w:rsidRPr="00CD33DA">
        <w:rPr>
          <w:rFonts w:ascii="Times New Roman" w:hAnsi="Times New Roman"/>
          <w:sz w:val="24"/>
          <w:szCs w:val="24"/>
        </w:rPr>
        <w:t>The two DSP’s come in</w:t>
      </w:r>
      <w:r w:rsidR="00F277E4" w:rsidRPr="00CD33DA">
        <w:rPr>
          <w:rFonts w:ascii="Times New Roman" w:hAnsi="Times New Roman"/>
          <w:sz w:val="24"/>
          <w:szCs w:val="24"/>
        </w:rPr>
        <w:t>to the lot</w:t>
      </w:r>
      <w:r w:rsidRPr="00CD33DA">
        <w:rPr>
          <w:rFonts w:ascii="Times New Roman" w:hAnsi="Times New Roman"/>
          <w:sz w:val="24"/>
          <w:szCs w:val="24"/>
        </w:rPr>
        <w:t xml:space="preserve"> at two different times of the morning</w:t>
      </w:r>
      <w:r w:rsidR="00F277E4" w:rsidRPr="00CD33DA">
        <w:rPr>
          <w:rFonts w:ascii="Times New Roman" w:hAnsi="Times New Roman"/>
          <w:sz w:val="24"/>
          <w:szCs w:val="24"/>
        </w:rPr>
        <w:t xml:space="preserve"> and turn left out of the parking area to go to the station </w:t>
      </w:r>
      <w:r w:rsidR="00EE7819">
        <w:rPr>
          <w:rFonts w:ascii="Times New Roman" w:hAnsi="Times New Roman"/>
          <w:sz w:val="24"/>
          <w:szCs w:val="24"/>
        </w:rPr>
        <w:t xml:space="preserve">in Mount Olive Township </w:t>
      </w:r>
      <w:r w:rsidR="00F277E4" w:rsidRPr="00CD33DA">
        <w:rPr>
          <w:rFonts w:ascii="Times New Roman" w:hAnsi="Times New Roman"/>
          <w:sz w:val="24"/>
          <w:szCs w:val="24"/>
        </w:rPr>
        <w:t>for loading</w:t>
      </w:r>
      <w:r w:rsidR="00BA5883">
        <w:rPr>
          <w:rFonts w:ascii="Times New Roman" w:hAnsi="Times New Roman"/>
          <w:sz w:val="24"/>
          <w:szCs w:val="24"/>
        </w:rPr>
        <w:t xml:space="preserve"> and return to the lot when they are done with their route</w:t>
      </w:r>
    </w:p>
    <w:p w14:paraId="3647ECD9" w14:textId="23A7550F" w:rsidR="00CD33DA" w:rsidRDefault="00CD33DA" w:rsidP="00751424">
      <w:pPr>
        <w:pStyle w:val="ListParagraph"/>
        <w:numPr>
          <w:ilvl w:val="0"/>
          <w:numId w:val="2"/>
        </w:numPr>
        <w:rPr>
          <w:rFonts w:ascii="Times New Roman" w:hAnsi="Times New Roman"/>
          <w:sz w:val="24"/>
          <w:szCs w:val="24"/>
        </w:rPr>
      </w:pPr>
      <w:r>
        <w:rPr>
          <w:rFonts w:ascii="Times New Roman" w:hAnsi="Times New Roman"/>
          <w:sz w:val="24"/>
          <w:szCs w:val="24"/>
        </w:rPr>
        <w:t>There are 145 parking spaces at the site, but not all will be used</w:t>
      </w:r>
    </w:p>
    <w:p w14:paraId="67AC1444" w14:textId="736CD2E6" w:rsidR="00BA5883" w:rsidRPr="00BA5883" w:rsidRDefault="00CD33DA" w:rsidP="00751424">
      <w:pPr>
        <w:pStyle w:val="ListParagraph"/>
        <w:numPr>
          <w:ilvl w:val="0"/>
          <w:numId w:val="2"/>
        </w:numPr>
        <w:rPr>
          <w:rFonts w:ascii="Times New Roman" w:hAnsi="Times New Roman"/>
          <w:sz w:val="24"/>
          <w:szCs w:val="24"/>
        </w:rPr>
      </w:pPr>
      <w:r w:rsidRPr="00BA5883">
        <w:rPr>
          <w:rFonts w:ascii="Times New Roman" w:hAnsi="Times New Roman"/>
          <w:sz w:val="24"/>
          <w:szCs w:val="24"/>
        </w:rPr>
        <w:t>No idling signs will be posted</w:t>
      </w:r>
    </w:p>
    <w:p w14:paraId="7E1C028B" w14:textId="5E3D01A6" w:rsidR="00CD33DA" w:rsidRDefault="00BA5883" w:rsidP="00751424">
      <w:pPr>
        <w:pStyle w:val="ListParagraph"/>
        <w:numPr>
          <w:ilvl w:val="0"/>
          <w:numId w:val="2"/>
        </w:numPr>
        <w:rPr>
          <w:rFonts w:ascii="Times New Roman" w:hAnsi="Times New Roman"/>
          <w:sz w:val="24"/>
          <w:szCs w:val="24"/>
        </w:rPr>
      </w:pPr>
      <w:r>
        <w:rPr>
          <w:rFonts w:ascii="Times New Roman" w:hAnsi="Times New Roman"/>
          <w:sz w:val="24"/>
          <w:szCs w:val="24"/>
        </w:rPr>
        <w:t>There will be no maintenance of the vehicles at the site</w:t>
      </w:r>
    </w:p>
    <w:p w14:paraId="657516FE" w14:textId="73DB7840" w:rsidR="00BA5883" w:rsidRDefault="00BA5883" w:rsidP="00751424">
      <w:pPr>
        <w:pStyle w:val="ListParagraph"/>
        <w:numPr>
          <w:ilvl w:val="0"/>
          <w:numId w:val="2"/>
        </w:numPr>
        <w:rPr>
          <w:rFonts w:ascii="Times New Roman" w:hAnsi="Times New Roman"/>
          <w:sz w:val="24"/>
          <w:szCs w:val="24"/>
        </w:rPr>
      </w:pPr>
      <w:r>
        <w:rPr>
          <w:rFonts w:ascii="Times New Roman" w:hAnsi="Times New Roman"/>
          <w:sz w:val="24"/>
          <w:szCs w:val="24"/>
        </w:rPr>
        <w:t>There will be garbage cans and a dumpster at the site, which will be emptied twice a week</w:t>
      </w:r>
      <w:r w:rsidR="005B4316">
        <w:rPr>
          <w:rFonts w:ascii="Times New Roman" w:hAnsi="Times New Roman"/>
          <w:sz w:val="24"/>
          <w:szCs w:val="24"/>
        </w:rPr>
        <w:t xml:space="preserve"> </w:t>
      </w:r>
    </w:p>
    <w:p w14:paraId="613B83D7" w14:textId="0963AF94" w:rsidR="00BA5883" w:rsidRDefault="00BA5883" w:rsidP="00751424">
      <w:pPr>
        <w:pStyle w:val="ListParagraph"/>
        <w:numPr>
          <w:ilvl w:val="0"/>
          <w:numId w:val="2"/>
        </w:numPr>
        <w:rPr>
          <w:rFonts w:ascii="Times New Roman" w:hAnsi="Times New Roman"/>
          <w:sz w:val="24"/>
          <w:szCs w:val="24"/>
        </w:rPr>
      </w:pPr>
      <w:r>
        <w:rPr>
          <w:rFonts w:ascii="Times New Roman" w:hAnsi="Times New Roman"/>
          <w:sz w:val="24"/>
          <w:szCs w:val="24"/>
        </w:rPr>
        <w:t>There will be port-a-johns at the site for Amazon drivers</w:t>
      </w:r>
    </w:p>
    <w:p w14:paraId="0C16F49B" w14:textId="4076B67F" w:rsidR="00BA5883" w:rsidRDefault="005B4316" w:rsidP="00751424">
      <w:pPr>
        <w:pStyle w:val="ListParagraph"/>
        <w:numPr>
          <w:ilvl w:val="0"/>
          <w:numId w:val="2"/>
        </w:numPr>
        <w:rPr>
          <w:rFonts w:ascii="Times New Roman" w:hAnsi="Times New Roman"/>
          <w:sz w:val="24"/>
          <w:szCs w:val="24"/>
        </w:rPr>
      </w:pPr>
      <w:r>
        <w:rPr>
          <w:rFonts w:ascii="Times New Roman" w:hAnsi="Times New Roman"/>
          <w:sz w:val="24"/>
          <w:szCs w:val="24"/>
        </w:rPr>
        <w:t>Performance Fleet rents approximately 1000 square feet of interior space in the building, which is for Performance Fleet personnel only</w:t>
      </w:r>
    </w:p>
    <w:p w14:paraId="2543F6FC" w14:textId="6E99A75F" w:rsidR="005B4316" w:rsidRDefault="00CF4008" w:rsidP="00751424">
      <w:pPr>
        <w:pStyle w:val="ListParagraph"/>
        <w:numPr>
          <w:ilvl w:val="0"/>
          <w:numId w:val="2"/>
        </w:numPr>
        <w:rPr>
          <w:rFonts w:ascii="Times New Roman" w:hAnsi="Times New Roman"/>
          <w:sz w:val="24"/>
          <w:szCs w:val="24"/>
        </w:rPr>
      </w:pPr>
      <w:r>
        <w:rPr>
          <w:rFonts w:ascii="Times New Roman" w:hAnsi="Times New Roman"/>
          <w:sz w:val="24"/>
          <w:szCs w:val="24"/>
        </w:rPr>
        <w:t xml:space="preserve">The property site </w:t>
      </w:r>
      <w:r w:rsidR="005B4316">
        <w:rPr>
          <w:rFonts w:ascii="Times New Roman" w:hAnsi="Times New Roman"/>
          <w:sz w:val="24"/>
          <w:szCs w:val="24"/>
        </w:rPr>
        <w:t>is insured</w:t>
      </w:r>
      <w:r>
        <w:rPr>
          <w:rFonts w:ascii="Times New Roman" w:hAnsi="Times New Roman"/>
          <w:sz w:val="24"/>
          <w:szCs w:val="24"/>
        </w:rPr>
        <w:t xml:space="preserve"> by Performance Fleet and Amazon </w:t>
      </w:r>
    </w:p>
    <w:p w14:paraId="63A1CA9C" w14:textId="763EBB5E" w:rsidR="00CF4008" w:rsidRDefault="00836FC2" w:rsidP="00751424">
      <w:pPr>
        <w:pStyle w:val="ListParagraph"/>
        <w:numPr>
          <w:ilvl w:val="0"/>
          <w:numId w:val="2"/>
        </w:numPr>
        <w:rPr>
          <w:rFonts w:ascii="Times New Roman" w:hAnsi="Times New Roman"/>
          <w:sz w:val="24"/>
          <w:szCs w:val="24"/>
        </w:rPr>
      </w:pPr>
      <w:r>
        <w:rPr>
          <w:rFonts w:ascii="Times New Roman" w:hAnsi="Times New Roman"/>
          <w:sz w:val="24"/>
          <w:szCs w:val="24"/>
        </w:rPr>
        <w:t>Portable heaters are not allowed on the site</w:t>
      </w:r>
      <w:r w:rsidR="00EE7819">
        <w:rPr>
          <w:rFonts w:ascii="Times New Roman" w:hAnsi="Times New Roman"/>
          <w:sz w:val="24"/>
          <w:szCs w:val="24"/>
        </w:rPr>
        <w:t xml:space="preserve"> and have been removed</w:t>
      </w:r>
    </w:p>
    <w:p w14:paraId="0F94E7AF" w14:textId="1CE6FB8D" w:rsidR="00836FC2" w:rsidRDefault="00836FC2" w:rsidP="00751424">
      <w:pPr>
        <w:pStyle w:val="ListParagraph"/>
        <w:numPr>
          <w:ilvl w:val="0"/>
          <w:numId w:val="2"/>
        </w:numPr>
        <w:rPr>
          <w:rFonts w:ascii="Times New Roman" w:hAnsi="Times New Roman"/>
          <w:sz w:val="24"/>
          <w:szCs w:val="24"/>
        </w:rPr>
      </w:pPr>
      <w:r>
        <w:rPr>
          <w:rFonts w:ascii="Times New Roman" w:hAnsi="Times New Roman"/>
          <w:sz w:val="24"/>
          <w:szCs w:val="24"/>
        </w:rPr>
        <w:t>Lighting will be provided by eight portable stanchions that run on generators and have the ability to be put on timers</w:t>
      </w:r>
    </w:p>
    <w:p w14:paraId="7EC21227" w14:textId="2D403817" w:rsidR="00836FC2" w:rsidRDefault="00836FC2" w:rsidP="00751424">
      <w:pPr>
        <w:pStyle w:val="ListParagraph"/>
        <w:numPr>
          <w:ilvl w:val="0"/>
          <w:numId w:val="2"/>
        </w:numPr>
        <w:rPr>
          <w:rFonts w:ascii="Times New Roman" w:hAnsi="Times New Roman"/>
          <w:sz w:val="24"/>
          <w:szCs w:val="24"/>
        </w:rPr>
      </w:pPr>
      <w:r>
        <w:rPr>
          <w:rFonts w:ascii="Times New Roman" w:hAnsi="Times New Roman"/>
          <w:sz w:val="24"/>
          <w:szCs w:val="24"/>
        </w:rPr>
        <w:t>There will not be a security guard on site</w:t>
      </w:r>
    </w:p>
    <w:p w14:paraId="13B49F07" w14:textId="5D41E5D0" w:rsidR="00836FC2" w:rsidRDefault="00836FC2" w:rsidP="00751424">
      <w:pPr>
        <w:pStyle w:val="ListParagraph"/>
        <w:numPr>
          <w:ilvl w:val="0"/>
          <w:numId w:val="2"/>
        </w:numPr>
        <w:rPr>
          <w:rFonts w:ascii="Times New Roman" w:hAnsi="Times New Roman"/>
          <w:sz w:val="24"/>
          <w:szCs w:val="24"/>
        </w:rPr>
      </w:pPr>
      <w:r>
        <w:rPr>
          <w:rFonts w:ascii="Times New Roman" w:hAnsi="Times New Roman"/>
          <w:sz w:val="24"/>
          <w:szCs w:val="24"/>
        </w:rPr>
        <w:t>There will be a locking mechanism on the gate in the back area where the vans will be parked</w:t>
      </w:r>
    </w:p>
    <w:p w14:paraId="441A38CD" w14:textId="4ED97F75" w:rsidR="00836FC2" w:rsidRDefault="00FE5C1E" w:rsidP="00751424">
      <w:pPr>
        <w:pStyle w:val="ListParagraph"/>
        <w:numPr>
          <w:ilvl w:val="0"/>
          <w:numId w:val="2"/>
        </w:numPr>
        <w:rPr>
          <w:rFonts w:ascii="Times New Roman" w:hAnsi="Times New Roman"/>
          <w:sz w:val="24"/>
          <w:szCs w:val="24"/>
        </w:rPr>
      </w:pPr>
      <w:r>
        <w:rPr>
          <w:rFonts w:ascii="Times New Roman" w:hAnsi="Times New Roman"/>
          <w:sz w:val="24"/>
          <w:szCs w:val="24"/>
        </w:rPr>
        <w:t>The Amazon parking area does not conflict with the existing paving company</w:t>
      </w:r>
      <w:r w:rsidR="00EE7819">
        <w:rPr>
          <w:rFonts w:ascii="Times New Roman" w:hAnsi="Times New Roman"/>
          <w:sz w:val="24"/>
          <w:szCs w:val="24"/>
        </w:rPr>
        <w:t>’s operation</w:t>
      </w:r>
      <w:r>
        <w:rPr>
          <w:rFonts w:ascii="Times New Roman" w:hAnsi="Times New Roman"/>
          <w:sz w:val="24"/>
          <w:szCs w:val="24"/>
        </w:rPr>
        <w:t xml:space="preserve"> on the property</w:t>
      </w:r>
    </w:p>
    <w:p w14:paraId="7480AB7B" w14:textId="697E4817" w:rsidR="00FE5C1E" w:rsidRDefault="00FE5C1E" w:rsidP="00751424">
      <w:pPr>
        <w:pStyle w:val="ListParagraph"/>
        <w:numPr>
          <w:ilvl w:val="0"/>
          <w:numId w:val="2"/>
        </w:numPr>
        <w:rPr>
          <w:rFonts w:ascii="Times New Roman" w:hAnsi="Times New Roman"/>
          <w:sz w:val="24"/>
          <w:szCs w:val="24"/>
        </w:rPr>
      </w:pPr>
      <w:r>
        <w:rPr>
          <w:rFonts w:ascii="Times New Roman" w:hAnsi="Times New Roman"/>
          <w:sz w:val="24"/>
          <w:szCs w:val="24"/>
        </w:rPr>
        <w:t xml:space="preserve">There will be no garage space </w:t>
      </w:r>
      <w:r w:rsidR="00EE7819">
        <w:rPr>
          <w:rFonts w:ascii="Times New Roman" w:hAnsi="Times New Roman"/>
          <w:sz w:val="24"/>
          <w:szCs w:val="24"/>
        </w:rPr>
        <w:t xml:space="preserve">in the paving company’s garage allocated for </w:t>
      </w:r>
      <w:r>
        <w:rPr>
          <w:rFonts w:ascii="Times New Roman" w:hAnsi="Times New Roman"/>
          <w:sz w:val="24"/>
          <w:szCs w:val="24"/>
        </w:rPr>
        <w:t>Amazon vehicles</w:t>
      </w:r>
    </w:p>
    <w:p w14:paraId="712D1607" w14:textId="185ACA35" w:rsidR="00FE5C1E" w:rsidRDefault="00FE5C1E" w:rsidP="00FE5C1E">
      <w:pPr>
        <w:pStyle w:val="ListParagraph"/>
        <w:numPr>
          <w:ilvl w:val="0"/>
          <w:numId w:val="2"/>
        </w:numPr>
        <w:rPr>
          <w:rFonts w:ascii="Times New Roman" w:hAnsi="Times New Roman"/>
          <w:sz w:val="24"/>
          <w:szCs w:val="24"/>
        </w:rPr>
      </w:pPr>
      <w:r>
        <w:rPr>
          <w:rFonts w:ascii="Times New Roman" w:hAnsi="Times New Roman"/>
          <w:sz w:val="24"/>
          <w:szCs w:val="24"/>
        </w:rPr>
        <w:t>Signage will not be required</w:t>
      </w:r>
    </w:p>
    <w:p w14:paraId="11352886" w14:textId="6C11A27B" w:rsidR="00F37708" w:rsidRDefault="00F37708" w:rsidP="00F37708">
      <w:pPr>
        <w:contextualSpacing/>
        <w:rPr>
          <w:rFonts w:ascii="Times New Roman" w:hAnsi="Times New Roman"/>
          <w:sz w:val="24"/>
          <w:szCs w:val="24"/>
        </w:rPr>
      </w:pPr>
      <w:r>
        <w:rPr>
          <w:rFonts w:ascii="Times New Roman" w:hAnsi="Times New Roman"/>
          <w:sz w:val="24"/>
          <w:szCs w:val="24"/>
        </w:rPr>
        <w:t>Mr. Anthony inquired if there is an option of installing permanent lighting for security purposes.</w:t>
      </w:r>
    </w:p>
    <w:p w14:paraId="7B9340B8" w14:textId="42C1C323" w:rsidR="00F37708" w:rsidRDefault="00F37708" w:rsidP="00F37708">
      <w:pPr>
        <w:contextualSpacing/>
        <w:rPr>
          <w:rFonts w:ascii="Times New Roman" w:hAnsi="Times New Roman"/>
          <w:sz w:val="24"/>
          <w:szCs w:val="24"/>
        </w:rPr>
      </w:pPr>
      <w:r>
        <w:rPr>
          <w:rFonts w:ascii="Times New Roman" w:hAnsi="Times New Roman"/>
          <w:sz w:val="24"/>
          <w:szCs w:val="24"/>
        </w:rPr>
        <w:t>Mr. Durkin agreed to look into the matter.</w:t>
      </w:r>
    </w:p>
    <w:p w14:paraId="1E67FDB8" w14:textId="167D33D1" w:rsidR="00F37708" w:rsidRDefault="00F37708" w:rsidP="00F37708">
      <w:pPr>
        <w:contextualSpacing/>
        <w:rPr>
          <w:rFonts w:ascii="Times New Roman" w:hAnsi="Times New Roman"/>
          <w:sz w:val="24"/>
          <w:szCs w:val="24"/>
        </w:rPr>
      </w:pPr>
    </w:p>
    <w:p w14:paraId="5C39A6B3" w14:textId="661FF763" w:rsidR="00F37708" w:rsidRDefault="00F37708" w:rsidP="00F37708">
      <w:pPr>
        <w:contextualSpacing/>
        <w:rPr>
          <w:rFonts w:ascii="Times New Roman" w:hAnsi="Times New Roman"/>
          <w:sz w:val="24"/>
          <w:szCs w:val="24"/>
        </w:rPr>
      </w:pPr>
      <w:r>
        <w:rPr>
          <w:rFonts w:ascii="Times New Roman" w:hAnsi="Times New Roman"/>
          <w:sz w:val="24"/>
          <w:szCs w:val="24"/>
        </w:rPr>
        <w:t xml:space="preserve">Mr. </w:t>
      </w:r>
      <w:r w:rsidR="00230AF9">
        <w:rPr>
          <w:rFonts w:ascii="Times New Roman" w:hAnsi="Times New Roman"/>
          <w:sz w:val="24"/>
          <w:szCs w:val="24"/>
        </w:rPr>
        <w:t>Cattan</w:t>
      </w:r>
      <w:r w:rsidR="00B34CF6">
        <w:rPr>
          <w:rFonts w:ascii="Times New Roman" w:hAnsi="Times New Roman"/>
          <w:sz w:val="24"/>
          <w:szCs w:val="24"/>
        </w:rPr>
        <w:t>i</w:t>
      </w:r>
      <w:r w:rsidR="00542ACE">
        <w:rPr>
          <w:rFonts w:ascii="Times New Roman" w:hAnsi="Times New Roman"/>
          <w:sz w:val="24"/>
          <w:szCs w:val="24"/>
        </w:rPr>
        <w:t xml:space="preserve">, design engineer for the project, </w:t>
      </w:r>
      <w:r w:rsidR="00230AF9">
        <w:rPr>
          <w:rFonts w:ascii="Times New Roman" w:hAnsi="Times New Roman"/>
          <w:sz w:val="24"/>
          <w:szCs w:val="24"/>
        </w:rPr>
        <w:t xml:space="preserve"> presented Exhibit A2 entitled</w:t>
      </w:r>
      <w:r w:rsidR="00BF6882">
        <w:rPr>
          <w:rFonts w:ascii="Times New Roman" w:hAnsi="Times New Roman"/>
          <w:sz w:val="24"/>
          <w:szCs w:val="24"/>
        </w:rPr>
        <w:t>,</w:t>
      </w:r>
      <w:r w:rsidR="00965BC1">
        <w:rPr>
          <w:rFonts w:ascii="Times New Roman" w:hAnsi="Times New Roman"/>
          <w:sz w:val="24"/>
          <w:szCs w:val="24"/>
        </w:rPr>
        <w:t xml:space="preserve"> </w:t>
      </w:r>
      <w:r w:rsidR="00BF6882">
        <w:rPr>
          <w:rFonts w:ascii="Times New Roman" w:hAnsi="Times New Roman"/>
          <w:sz w:val="24"/>
          <w:szCs w:val="24"/>
        </w:rPr>
        <w:t>C</w:t>
      </w:r>
      <w:r w:rsidR="00965BC1">
        <w:rPr>
          <w:rFonts w:ascii="Times New Roman" w:hAnsi="Times New Roman"/>
          <w:sz w:val="24"/>
          <w:szCs w:val="24"/>
        </w:rPr>
        <w:t xml:space="preserve">olorized </w:t>
      </w:r>
      <w:r w:rsidR="00BF6882">
        <w:rPr>
          <w:rFonts w:ascii="Times New Roman" w:hAnsi="Times New Roman"/>
          <w:sz w:val="24"/>
          <w:szCs w:val="24"/>
        </w:rPr>
        <w:t>R</w:t>
      </w:r>
      <w:r w:rsidR="00965BC1">
        <w:rPr>
          <w:rFonts w:ascii="Times New Roman" w:hAnsi="Times New Roman"/>
          <w:sz w:val="24"/>
          <w:szCs w:val="24"/>
        </w:rPr>
        <w:t>endering of the Site Plan</w:t>
      </w:r>
      <w:r w:rsidR="00BF6882">
        <w:rPr>
          <w:rFonts w:ascii="Times New Roman" w:hAnsi="Times New Roman"/>
          <w:sz w:val="24"/>
          <w:szCs w:val="24"/>
        </w:rPr>
        <w:t>,</w:t>
      </w:r>
      <w:r w:rsidR="00965BC1">
        <w:rPr>
          <w:rFonts w:ascii="Times New Roman" w:hAnsi="Times New Roman"/>
          <w:sz w:val="24"/>
          <w:szCs w:val="24"/>
        </w:rPr>
        <w:t xml:space="preserve"> showing the proposed parking stalls on the site along with the existing property.</w:t>
      </w:r>
    </w:p>
    <w:p w14:paraId="6342CD8B" w14:textId="34132CC9" w:rsidR="00965BC1" w:rsidRDefault="00B34CF6" w:rsidP="00F37708">
      <w:pPr>
        <w:contextualSpacing/>
        <w:rPr>
          <w:rFonts w:ascii="Times New Roman" w:hAnsi="Times New Roman"/>
          <w:sz w:val="24"/>
          <w:szCs w:val="24"/>
        </w:rPr>
      </w:pPr>
      <w:r>
        <w:rPr>
          <w:rFonts w:ascii="Times New Roman" w:hAnsi="Times New Roman"/>
          <w:sz w:val="24"/>
          <w:szCs w:val="24"/>
        </w:rPr>
        <w:t xml:space="preserve"> </w:t>
      </w:r>
    </w:p>
    <w:p w14:paraId="5EA9EC77" w14:textId="6D5D93D5" w:rsidR="00B34CF6" w:rsidRDefault="00B34CF6" w:rsidP="00F37708">
      <w:pPr>
        <w:contextualSpacing/>
        <w:rPr>
          <w:rFonts w:ascii="Times New Roman" w:hAnsi="Times New Roman"/>
          <w:sz w:val="24"/>
          <w:szCs w:val="24"/>
        </w:rPr>
      </w:pPr>
      <w:r>
        <w:rPr>
          <w:rFonts w:ascii="Times New Roman" w:hAnsi="Times New Roman"/>
          <w:sz w:val="24"/>
          <w:szCs w:val="24"/>
        </w:rPr>
        <w:t>Mr. Sterbenz recommended that the leased area be shown on the site plan.</w:t>
      </w:r>
    </w:p>
    <w:p w14:paraId="39FD41CC" w14:textId="43D20CD8" w:rsidR="00B34CF6" w:rsidRDefault="00B34CF6" w:rsidP="00F37708">
      <w:pPr>
        <w:contextualSpacing/>
        <w:rPr>
          <w:rFonts w:ascii="Times New Roman" w:hAnsi="Times New Roman"/>
          <w:sz w:val="24"/>
          <w:szCs w:val="24"/>
        </w:rPr>
      </w:pPr>
    </w:p>
    <w:p w14:paraId="58489358" w14:textId="6C97DCBE" w:rsidR="007017E0" w:rsidRDefault="007017E0" w:rsidP="00F37708">
      <w:pPr>
        <w:contextualSpacing/>
        <w:rPr>
          <w:rFonts w:ascii="Times New Roman" w:hAnsi="Times New Roman"/>
          <w:sz w:val="24"/>
          <w:szCs w:val="24"/>
        </w:rPr>
      </w:pPr>
      <w:r>
        <w:rPr>
          <w:rFonts w:ascii="Times New Roman" w:hAnsi="Times New Roman"/>
          <w:sz w:val="24"/>
          <w:szCs w:val="24"/>
        </w:rPr>
        <w:t>Mr. Mennen asked for clarification regarding the maximum number of parking spaces and the number of vans proposed.</w:t>
      </w:r>
      <w:r w:rsidR="00147E73">
        <w:rPr>
          <w:rFonts w:ascii="Times New Roman" w:hAnsi="Times New Roman"/>
          <w:sz w:val="24"/>
          <w:szCs w:val="24"/>
        </w:rPr>
        <w:t xml:space="preserve">  Mr. Durkin confirmed that there will be no more than 87 vans in the parking lot.</w:t>
      </w:r>
    </w:p>
    <w:p w14:paraId="65AFCD64" w14:textId="77777777" w:rsidR="007017E0" w:rsidRDefault="007017E0" w:rsidP="00F37708">
      <w:pPr>
        <w:contextualSpacing/>
        <w:rPr>
          <w:rFonts w:ascii="Times New Roman" w:hAnsi="Times New Roman"/>
          <w:sz w:val="24"/>
          <w:szCs w:val="24"/>
        </w:rPr>
      </w:pPr>
    </w:p>
    <w:p w14:paraId="4E0350F3" w14:textId="73497F91" w:rsidR="00B34CF6" w:rsidRDefault="00B34CF6" w:rsidP="00F37708">
      <w:pPr>
        <w:contextualSpacing/>
        <w:rPr>
          <w:rFonts w:ascii="Times New Roman" w:hAnsi="Times New Roman"/>
          <w:sz w:val="24"/>
          <w:szCs w:val="24"/>
        </w:rPr>
      </w:pPr>
      <w:r>
        <w:rPr>
          <w:rFonts w:ascii="Times New Roman" w:hAnsi="Times New Roman"/>
          <w:sz w:val="24"/>
          <w:szCs w:val="24"/>
        </w:rPr>
        <w:lastRenderedPageBreak/>
        <w:t xml:space="preserve">Mr. Camporini asked if any Board Members had any questions at this time.  No Board Members had any questions at this time. </w:t>
      </w:r>
    </w:p>
    <w:p w14:paraId="19658DBC" w14:textId="18FC5CC3" w:rsidR="00B34CF6" w:rsidRDefault="00B34CF6" w:rsidP="00F37708">
      <w:pPr>
        <w:contextualSpacing/>
        <w:rPr>
          <w:rFonts w:ascii="Times New Roman" w:hAnsi="Times New Roman"/>
          <w:sz w:val="24"/>
          <w:szCs w:val="24"/>
        </w:rPr>
      </w:pPr>
    </w:p>
    <w:p w14:paraId="247F6282" w14:textId="09738A2C" w:rsidR="00147E73" w:rsidRDefault="00147E73" w:rsidP="00F37708">
      <w:pPr>
        <w:contextualSpacing/>
        <w:rPr>
          <w:rFonts w:ascii="Times New Roman" w:hAnsi="Times New Roman"/>
          <w:sz w:val="24"/>
          <w:szCs w:val="24"/>
        </w:rPr>
      </w:pPr>
      <w:r>
        <w:rPr>
          <w:rFonts w:ascii="Times New Roman" w:hAnsi="Times New Roman"/>
          <w:sz w:val="24"/>
          <w:szCs w:val="24"/>
        </w:rPr>
        <w:t xml:space="preserve">Mr. Sterbenz inquired about the responsibilities of the employees utilizing the office space.  Mr. Durkin stated that the space will be used for office business for Performance Fleet Maintenance, LLC.  </w:t>
      </w:r>
    </w:p>
    <w:p w14:paraId="30886BF6" w14:textId="7CA29C1F" w:rsidR="00147E73" w:rsidRDefault="00147E73" w:rsidP="00F37708">
      <w:pPr>
        <w:contextualSpacing/>
        <w:rPr>
          <w:rFonts w:ascii="Times New Roman" w:hAnsi="Times New Roman"/>
          <w:sz w:val="24"/>
          <w:szCs w:val="24"/>
        </w:rPr>
      </w:pPr>
    </w:p>
    <w:p w14:paraId="054C56B7" w14:textId="79EED4A9" w:rsidR="00147E73" w:rsidRDefault="00147E73" w:rsidP="00F37708">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w:t>
      </w:r>
    </w:p>
    <w:p w14:paraId="5A615FB0" w14:textId="3CD8C60C" w:rsidR="00147E73" w:rsidRDefault="00147E73" w:rsidP="00F37708">
      <w:pPr>
        <w:contextualSpacing/>
        <w:rPr>
          <w:rFonts w:ascii="Times New Roman" w:hAnsi="Times New Roman"/>
          <w:sz w:val="24"/>
          <w:szCs w:val="24"/>
        </w:rPr>
      </w:pPr>
      <w:r>
        <w:rPr>
          <w:rFonts w:ascii="Times New Roman" w:hAnsi="Times New Roman"/>
          <w:sz w:val="24"/>
          <w:szCs w:val="24"/>
        </w:rPr>
        <w:t xml:space="preserve">Chris Morpeth, 148 East Prospect Street, </w:t>
      </w:r>
      <w:r w:rsidR="009D6F49">
        <w:rPr>
          <w:rFonts w:ascii="Times New Roman" w:hAnsi="Times New Roman"/>
          <w:sz w:val="24"/>
          <w:szCs w:val="24"/>
        </w:rPr>
        <w:t xml:space="preserve">Hackettstown, </w:t>
      </w:r>
      <w:r>
        <w:rPr>
          <w:rFonts w:ascii="Times New Roman" w:hAnsi="Times New Roman"/>
          <w:sz w:val="24"/>
          <w:szCs w:val="24"/>
        </w:rPr>
        <w:t xml:space="preserve">inquired </w:t>
      </w:r>
      <w:r w:rsidR="00533713">
        <w:rPr>
          <w:rFonts w:ascii="Times New Roman" w:hAnsi="Times New Roman"/>
          <w:sz w:val="24"/>
          <w:szCs w:val="24"/>
        </w:rPr>
        <w:t xml:space="preserve">if the traffic study that was done for the Mount Olive delivery station </w:t>
      </w:r>
      <w:r w:rsidR="00BE37B7">
        <w:rPr>
          <w:rFonts w:ascii="Times New Roman" w:hAnsi="Times New Roman"/>
          <w:sz w:val="24"/>
          <w:szCs w:val="24"/>
        </w:rPr>
        <w:t xml:space="preserve">included </w:t>
      </w:r>
      <w:r w:rsidR="005313DB">
        <w:rPr>
          <w:rFonts w:ascii="Times New Roman" w:hAnsi="Times New Roman"/>
          <w:sz w:val="24"/>
          <w:szCs w:val="24"/>
        </w:rPr>
        <w:t xml:space="preserve">the impact of </w:t>
      </w:r>
      <w:r w:rsidR="00BE37B7">
        <w:rPr>
          <w:rFonts w:ascii="Times New Roman" w:hAnsi="Times New Roman"/>
          <w:sz w:val="24"/>
          <w:szCs w:val="24"/>
        </w:rPr>
        <w:t>this site</w:t>
      </w:r>
      <w:r w:rsidR="00533713">
        <w:rPr>
          <w:rFonts w:ascii="Times New Roman" w:hAnsi="Times New Roman"/>
          <w:sz w:val="24"/>
          <w:szCs w:val="24"/>
        </w:rPr>
        <w:t xml:space="preserve">.  </w:t>
      </w:r>
    </w:p>
    <w:p w14:paraId="2792A873" w14:textId="40551BAB" w:rsidR="005313DB" w:rsidRDefault="005313DB" w:rsidP="00F37708">
      <w:pPr>
        <w:contextualSpacing/>
        <w:rPr>
          <w:rFonts w:ascii="Times New Roman" w:hAnsi="Times New Roman"/>
          <w:sz w:val="24"/>
          <w:szCs w:val="24"/>
        </w:rPr>
      </w:pPr>
    </w:p>
    <w:p w14:paraId="3A12FD91" w14:textId="194E33C1" w:rsidR="006D3038" w:rsidRDefault="005313DB" w:rsidP="00F37708">
      <w:pPr>
        <w:contextualSpacing/>
        <w:rPr>
          <w:rFonts w:ascii="Times New Roman" w:hAnsi="Times New Roman"/>
          <w:sz w:val="24"/>
          <w:szCs w:val="24"/>
        </w:rPr>
      </w:pPr>
      <w:r>
        <w:rPr>
          <w:rFonts w:ascii="Times New Roman" w:hAnsi="Times New Roman"/>
          <w:sz w:val="24"/>
          <w:szCs w:val="24"/>
        </w:rPr>
        <w:t xml:space="preserve">Mr. Cattani referred to Exhibit A1 and described the </w:t>
      </w:r>
      <w:r w:rsidR="00DA24FB">
        <w:rPr>
          <w:rFonts w:ascii="Times New Roman" w:hAnsi="Times New Roman"/>
          <w:sz w:val="24"/>
          <w:szCs w:val="24"/>
        </w:rPr>
        <w:t xml:space="preserve">southern and western </w:t>
      </w:r>
      <w:r>
        <w:rPr>
          <w:rFonts w:ascii="Times New Roman" w:hAnsi="Times New Roman"/>
          <w:sz w:val="24"/>
          <w:szCs w:val="24"/>
        </w:rPr>
        <w:t>property line improvement</w:t>
      </w:r>
      <w:r w:rsidR="00DA24FB">
        <w:rPr>
          <w:rFonts w:ascii="Times New Roman" w:hAnsi="Times New Roman"/>
          <w:sz w:val="24"/>
          <w:szCs w:val="24"/>
        </w:rPr>
        <w:t xml:space="preserve">s.  </w:t>
      </w:r>
    </w:p>
    <w:p w14:paraId="5A1E97E9" w14:textId="77777777" w:rsidR="00551264" w:rsidRDefault="00551264" w:rsidP="00F37708">
      <w:pPr>
        <w:contextualSpacing/>
        <w:rPr>
          <w:rFonts w:ascii="Times New Roman" w:hAnsi="Times New Roman"/>
          <w:sz w:val="24"/>
          <w:szCs w:val="24"/>
        </w:rPr>
      </w:pPr>
    </w:p>
    <w:p w14:paraId="75800EFB" w14:textId="264B0576" w:rsidR="006D3038" w:rsidRDefault="006D3038" w:rsidP="00F37708">
      <w:pPr>
        <w:contextualSpacing/>
        <w:rPr>
          <w:rFonts w:ascii="Times New Roman" w:hAnsi="Times New Roman"/>
          <w:sz w:val="24"/>
          <w:szCs w:val="24"/>
        </w:rPr>
      </w:pPr>
      <w:r>
        <w:rPr>
          <w:rFonts w:ascii="Times New Roman" w:hAnsi="Times New Roman"/>
          <w:sz w:val="24"/>
          <w:szCs w:val="24"/>
        </w:rPr>
        <w:t>Mr. Cattani stated the following:</w:t>
      </w:r>
    </w:p>
    <w:p w14:paraId="271D415B" w14:textId="0112D766" w:rsidR="006D3038" w:rsidRDefault="006D3038" w:rsidP="006D3038">
      <w:pPr>
        <w:pStyle w:val="ListParagraph"/>
        <w:numPr>
          <w:ilvl w:val="0"/>
          <w:numId w:val="3"/>
        </w:numPr>
        <w:rPr>
          <w:rFonts w:ascii="Times New Roman" w:hAnsi="Times New Roman"/>
          <w:sz w:val="24"/>
          <w:szCs w:val="24"/>
        </w:rPr>
      </w:pPr>
      <w:r>
        <w:rPr>
          <w:rFonts w:ascii="Times New Roman" w:hAnsi="Times New Roman"/>
          <w:sz w:val="24"/>
          <w:szCs w:val="24"/>
        </w:rPr>
        <w:t>The curb radii will be revised to meet the 5 foot radius requirement</w:t>
      </w:r>
    </w:p>
    <w:p w14:paraId="4ADE13EF" w14:textId="7F192F64" w:rsidR="006D3038" w:rsidRDefault="00C32986" w:rsidP="006D3038">
      <w:pPr>
        <w:pStyle w:val="ListParagraph"/>
        <w:numPr>
          <w:ilvl w:val="0"/>
          <w:numId w:val="3"/>
        </w:numPr>
        <w:rPr>
          <w:rFonts w:ascii="Times New Roman" w:hAnsi="Times New Roman"/>
          <w:sz w:val="24"/>
          <w:szCs w:val="24"/>
        </w:rPr>
      </w:pPr>
      <w:r>
        <w:rPr>
          <w:rFonts w:ascii="Times New Roman" w:hAnsi="Times New Roman"/>
          <w:sz w:val="24"/>
          <w:szCs w:val="24"/>
        </w:rPr>
        <w:t xml:space="preserve">The </w:t>
      </w:r>
      <w:r w:rsidR="00551264">
        <w:rPr>
          <w:rFonts w:ascii="Times New Roman" w:hAnsi="Times New Roman"/>
          <w:sz w:val="24"/>
          <w:szCs w:val="24"/>
        </w:rPr>
        <w:t xml:space="preserve">Jersey Barrier Stockpile will be </w:t>
      </w:r>
      <w:r w:rsidR="004F6FC2">
        <w:rPr>
          <w:rFonts w:ascii="Times New Roman" w:hAnsi="Times New Roman"/>
          <w:sz w:val="24"/>
          <w:szCs w:val="24"/>
        </w:rPr>
        <w:t>removed</w:t>
      </w:r>
      <w:r w:rsidR="00551264">
        <w:rPr>
          <w:rFonts w:ascii="Times New Roman" w:hAnsi="Times New Roman"/>
          <w:sz w:val="24"/>
          <w:szCs w:val="24"/>
        </w:rPr>
        <w:t xml:space="preserve"> from the buffer area</w:t>
      </w:r>
    </w:p>
    <w:p w14:paraId="091BD256" w14:textId="58C87DAE" w:rsidR="00551264" w:rsidRDefault="00551264" w:rsidP="006D3038">
      <w:pPr>
        <w:pStyle w:val="ListParagraph"/>
        <w:numPr>
          <w:ilvl w:val="0"/>
          <w:numId w:val="3"/>
        </w:numPr>
        <w:rPr>
          <w:rFonts w:ascii="Times New Roman" w:hAnsi="Times New Roman"/>
          <w:sz w:val="24"/>
          <w:szCs w:val="24"/>
        </w:rPr>
      </w:pPr>
      <w:r>
        <w:rPr>
          <w:rFonts w:ascii="Times New Roman" w:hAnsi="Times New Roman"/>
          <w:sz w:val="24"/>
          <w:szCs w:val="24"/>
        </w:rPr>
        <w:t>The</w:t>
      </w:r>
      <w:r w:rsidR="00EE7819">
        <w:rPr>
          <w:rFonts w:ascii="Times New Roman" w:hAnsi="Times New Roman"/>
          <w:sz w:val="24"/>
          <w:szCs w:val="24"/>
        </w:rPr>
        <w:t xml:space="preserve"> unapproved</w:t>
      </w:r>
      <w:r>
        <w:rPr>
          <w:rFonts w:ascii="Times New Roman" w:hAnsi="Times New Roman"/>
          <w:sz w:val="24"/>
          <w:szCs w:val="24"/>
        </w:rPr>
        <w:t xml:space="preserve"> impervious area </w:t>
      </w:r>
      <w:r w:rsidR="005667AA">
        <w:rPr>
          <w:rFonts w:ascii="Times New Roman" w:hAnsi="Times New Roman"/>
          <w:sz w:val="24"/>
          <w:szCs w:val="24"/>
        </w:rPr>
        <w:t xml:space="preserve">in the northerly portion of the site </w:t>
      </w:r>
      <w:r>
        <w:rPr>
          <w:rFonts w:ascii="Times New Roman" w:hAnsi="Times New Roman"/>
          <w:sz w:val="24"/>
          <w:szCs w:val="24"/>
        </w:rPr>
        <w:t>will be removed and brough</w:t>
      </w:r>
      <w:r w:rsidR="00C32986">
        <w:rPr>
          <w:rFonts w:ascii="Times New Roman" w:hAnsi="Times New Roman"/>
          <w:sz w:val="24"/>
          <w:szCs w:val="24"/>
        </w:rPr>
        <w:t>t</w:t>
      </w:r>
      <w:r>
        <w:rPr>
          <w:rFonts w:ascii="Times New Roman" w:hAnsi="Times New Roman"/>
          <w:sz w:val="24"/>
          <w:szCs w:val="24"/>
        </w:rPr>
        <w:t xml:space="preserve"> back to a pervious condition </w:t>
      </w:r>
    </w:p>
    <w:p w14:paraId="459A42A3" w14:textId="2CC295CB" w:rsidR="00CA6DFF" w:rsidRDefault="00551264" w:rsidP="00F37708">
      <w:pPr>
        <w:pStyle w:val="ListParagraph"/>
        <w:numPr>
          <w:ilvl w:val="0"/>
          <w:numId w:val="3"/>
        </w:numPr>
        <w:rPr>
          <w:rFonts w:ascii="Times New Roman" w:hAnsi="Times New Roman"/>
          <w:sz w:val="24"/>
          <w:szCs w:val="24"/>
        </w:rPr>
      </w:pPr>
      <w:r>
        <w:rPr>
          <w:rFonts w:ascii="Times New Roman" w:hAnsi="Times New Roman"/>
          <w:sz w:val="24"/>
          <w:szCs w:val="24"/>
        </w:rPr>
        <w:t xml:space="preserve">Five light stanchions </w:t>
      </w:r>
      <w:r w:rsidR="003B2B74">
        <w:rPr>
          <w:rFonts w:ascii="Times New Roman" w:hAnsi="Times New Roman"/>
          <w:sz w:val="24"/>
          <w:szCs w:val="24"/>
        </w:rPr>
        <w:t xml:space="preserve">will be </w:t>
      </w:r>
      <w:r>
        <w:rPr>
          <w:rFonts w:ascii="Times New Roman" w:hAnsi="Times New Roman"/>
          <w:sz w:val="24"/>
          <w:szCs w:val="24"/>
        </w:rPr>
        <w:t>used to allow for the least amount of glare</w:t>
      </w:r>
    </w:p>
    <w:p w14:paraId="06426A2D" w14:textId="77777777" w:rsidR="004F6FC2" w:rsidRDefault="004F6FC2" w:rsidP="00F37708">
      <w:pPr>
        <w:pStyle w:val="ListParagraph"/>
        <w:numPr>
          <w:ilvl w:val="0"/>
          <w:numId w:val="3"/>
        </w:numPr>
        <w:rPr>
          <w:rFonts w:ascii="Times New Roman" w:hAnsi="Times New Roman"/>
          <w:sz w:val="24"/>
          <w:szCs w:val="24"/>
        </w:rPr>
      </w:pPr>
      <w:r>
        <w:rPr>
          <w:rFonts w:ascii="Times New Roman" w:hAnsi="Times New Roman"/>
          <w:sz w:val="24"/>
          <w:szCs w:val="24"/>
        </w:rPr>
        <w:t>Additional landscaping islands and six additional trees will be planted along the southern property line</w:t>
      </w:r>
    </w:p>
    <w:p w14:paraId="60D74B62" w14:textId="3C74AC9F" w:rsidR="00551264" w:rsidRPr="00551264" w:rsidRDefault="004F6FC2" w:rsidP="00F37708">
      <w:pPr>
        <w:pStyle w:val="ListParagraph"/>
        <w:numPr>
          <w:ilvl w:val="0"/>
          <w:numId w:val="3"/>
        </w:numPr>
        <w:rPr>
          <w:rFonts w:ascii="Times New Roman" w:hAnsi="Times New Roman"/>
          <w:sz w:val="24"/>
          <w:szCs w:val="24"/>
        </w:rPr>
      </w:pPr>
      <w:r>
        <w:rPr>
          <w:rFonts w:ascii="Times New Roman" w:hAnsi="Times New Roman"/>
          <w:sz w:val="24"/>
          <w:szCs w:val="24"/>
        </w:rPr>
        <w:t xml:space="preserve">The Paving Detail will be revised </w:t>
      </w:r>
    </w:p>
    <w:p w14:paraId="7D7EE68E" w14:textId="085FCDED" w:rsidR="00D952CB" w:rsidRDefault="00D952CB" w:rsidP="00F37708">
      <w:pPr>
        <w:contextualSpacing/>
        <w:rPr>
          <w:rFonts w:ascii="Times New Roman" w:hAnsi="Times New Roman"/>
          <w:sz w:val="24"/>
          <w:szCs w:val="24"/>
        </w:rPr>
      </w:pPr>
    </w:p>
    <w:p w14:paraId="400EEE55" w14:textId="52BD5888" w:rsidR="00D952CB" w:rsidRDefault="00D952CB" w:rsidP="00F37708">
      <w:pPr>
        <w:contextualSpacing/>
        <w:rPr>
          <w:rFonts w:ascii="Times New Roman" w:hAnsi="Times New Roman"/>
          <w:sz w:val="24"/>
          <w:szCs w:val="24"/>
        </w:rPr>
      </w:pPr>
      <w:r>
        <w:rPr>
          <w:rFonts w:ascii="Times New Roman" w:hAnsi="Times New Roman"/>
          <w:sz w:val="24"/>
          <w:szCs w:val="24"/>
        </w:rPr>
        <w:t>Mr. Camporini asked if any Board Members had any questions at this time.  No one had any questions at this time.</w:t>
      </w:r>
    </w:p>
    <w:p w14:paraId="197F8AB1" w14:textId="4CF86FB5" w:rsidR="00D952CB" w:rsidRDefault="00D952CB" w:rsidP="00F37708">
      <w:pPr>
        <w:contextualSpacing/>
        <w:rPr>
          <w:rFonts w:ascii="Times New Roman" w:hAnsi="Times New Roman"/>
          <w:sz w:val="24"/>
          <w:szCs w:val="24"/>
        </w:rPr>
      </w:pPr>
    </w:p>
    <w:p w14:paraId="71E25090" w14:textId="21DAA84A" w:rsidR="00D952CB" w:rsidRDefault="00D952CB" w:rsidP="00F37708">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  No one had any questions at this time.</w:t>
      </w:r>
    </w:p>
    <w:p w14:paraId="5C76D02F" w14:textId="551D88D8" w:rsidR="00D952CB" w:rsidRDefault="00D952CB" w:rsidP="00F37708">
      <w:pPr>
        <w:contextualSpacing/>
        <w:rPr>
          <w:rFonts w:ascii="Times New Roman" w:hAnsi="Times New Roman"/>
          <w:sz w:val="24"/>
          <w:szCs w:val="24"/>
        </w:rPr>
      </w:pPr>
    </w:p>
    <w:p w14:paraId="6917A447" w14:textId="156013BB" w:rsidR="00D952CB" w:rsidRDefault="00AE665A" w:rsidP="00F37708">
      <w:pPr>
        <w:contextualSpacing/>
        <w:rPr>
          <w:rFonts w:ascii="Times New Roman" w:hAnsi="Times New Roman"/>
          <w:sz w:val="24"/>
          <w:szCs w:val="24"/>
        </w:rPr>
      </w:pPr>
      <w:r>
        <w:rPr>
          <w:rFonts w:ascii="Times New Roman" w:hAnsi="Times New Roman"/>
          <w:sz w:val="24"/>
          <w:szCs w:val="24"/>
        </w:rPr>
        <w:t>Mr. Selvaggi stated there will be no more testimony at this time and requested that the application be carried to the May 24, 2022 Land Use Board meeting and there will be no additional notice.</w:t>
      </w:r>
    </w:p>
    <w:p w14:paraId="21E19F23" w14:textId="67A2D003" w:rsidR="00AE665A" w:rsidRDefault="00AE665A" w:rsidP="00F37708">
      <w:pPr>
        <w:contextualSpacing/>
        <w:rPr>
          <w:rFonts w:ascii="Times New Roman" w:hAnsi="Times New Roman"/>
          <w:sz w:val="24"/>
          <w:szCs w:val="24"/>
        </w:rPr>
      </w:pPr>
    </w:p>
    <w:p w14:paraId="65DC7888" w14:textId="61AE4DD9" w:rsidR="00AE665A" w:rsidRDefault="00AE665A" w:rsidP="00F37708">
      <w:pPr>
        <w:contextualSpacing/>
        <w:rPr>
          <w:rFonts w:ascii="Times New Roman" w:hAnsi="Times New Roman"/>
          <w:b/>
          <w:bCs/>
          <w:sz w:val="24"/>
          <w:szCs w:val="24"/>
        </w:rPr>
      </w:pPr>
      <w:r>
        <w:rPr>
          <w:rFonts w:ascii="Times New Roman" w:hAnsi="Times New Roman"/>
          <w:b/>
          <w:bCs/>
          <w:sz w:val="24"/>
          <w:szCs w:val="24"/>
        </w:rPr>
        <w:t>PUBLIC COMMENT</w:t>
      </w:r>
    </w:p>
    <w:p w14:paraId="76ED7125" w14:textId="429D52C9" w:rsidR="00AE665A" w:rsidRPr="00AE665A" w:rsidRDefault="00AE665A" w:rsidP="00F37708">
      <w:pPr>
        <w:contextualSpacing/>
        <w:rPr>
          <w:rFonts w:ascii="Times New Roman" w:hAnsi="Times New Roman"/>
          <w:sz w:val="24"/>
          <w:szCs w:val="24"/>
        </w:rPr>
      </w:pPr>
      <w:r>
        <w:rPr>
          <w:rFonts w:ascii="Times New Roman" w:hAnsi="Times New Roman"/>
          <w:sz w:val="24"/>
          <w:szCs w:val="24"/>
        </w:rPr>
        <w:t xml:space="preserve">Michele Morpeth, </w:t>
      </w:r>
      <w:r w:rsidR="009D6F49">
        <w:rPr>
          <w:rFonts w:ascii="Times New Roman" w:hAnsi="Times New Roman"/>
          <w:sz w:val="24"/>
          <w:szCs w:val="24"/>
        </w:rPr>
        <w:t xml:space="preserve">148 East Prospect Street, Hackettstown, inquired about the guidelines for dust control at the Bergen Tool site and if there is a way it could be monitored.  Ms. Morpeth also inquired about a mound of dirt that is piling up and asked if it could be contaminated.  </w:t>
      </w:r>
    </w:p>
    <w:p w14:paraId="2DD60FF4" w14:textId="77777777" w:rsidR="00AE665A" w:rsidRDefault="00AE665A" w:rsidP="00F37708">
      <w:pPr>
        <w:contextualSpacing/>
        <w:rPr>
          <w:rFonts w:ascii="Times New Roman" w:hAnsi="Times New Roman"/>
          <w:b/>
          <w:bCs/>
          <w:sz w:val="24"/>
          <w:szCs w:val="24"/>
        </w:rPr>
      </w:pPr>
    </w:p>
    <w:p w14:paraId="68DA513E" w14:textId="0A46590C" w:rsidR="009D6F49" w:rsidRPr="009D6F49" w:rsidRDefault="009D6F49" w:rsidP="00F37708">
      <w:pPr>
        <w:contextualSpacing/>
        <w:rPr>
          <w:rFonts w:ascii="Times New Roman" w:hAnsi="Times New Roman"/>
          <w:b/>
          <w:bCs/>
          <w:sz w:val="24"/>
          <w:szCs w:val="24"/>
        </w:rPr>
      </w:pPr>
      <w:r>
        <w:rPr>
          <w:rFonts w:ascii="Times New Roman" w:hAnsi="Times New Roman"/>
          <w:b/>
          <w:bCs/>
          <w:sz w:val="24"/>
          <w:szCs w:val="24"/>
        </w:rPr>
        <w:t>OLD BUSINESS</w:t>
      </w:r>
    </w:p>
    <w:p w14:paraId="28D8DC38" w14:textId="7F990A39" w:rsidR="00BE37B7" w:rsidRDefault="009D6F49" w:rsidP="00F37708">
      <w:pPr>
        <w:contextualSpacing/>
        <w:rPr>
          <w:rFonts w:ascii="Times New Roman" w:hAnsi="Times New Roman"/>
          <w:sz w:val="24"/>
          <w:szCs w:val="24"/>
        </w:rPr>
      </w:pPr>
      <w:r>
        <w:rPr>
          <w:rFonts w:ascii="Times New Roman" w:hAnsi="Times New Roman"/>
          <w:sz w:val="24"/>
          <w:szCs w:val="24"/>
        </w:rPr>
        <w:t xml:space="preserve">Mr. Sterbenz informed the Board that he is expecting an application within the next 45 days for the Bergen Tool Site.  Mr. Sterbenz also informed the Commission that he has not had any </w:t>
      </w:r>
      <w:r>
        <w:rPr>
          <w:rFonts w:ascii="Times New Roman" w:hAnsi="Times New Roman"/>
          <w:sz w:val="24"/>
          <w:szCs w:val="24"/>
        </w:rPr>
        <w:lastRenderedPageBreak/>
        <w:t>contact with the applicant for the Wawa site on Mountain Avenue</w:t>
      </w:r>
      <w:r w:rsidR="004F6FC2">
        <w:rPr>
          <w:rFonts w:ascii="Times New Roman" w:hAnsi="Times New Roman"/>
          <w:sz w:val="24"/>
          <w:szCs w:val="24"/>
        </w:rPr>
        <w:t xml:space="preserve"> and that their final extension expires June 27, 2022</w:t>
      </w:r>
      <w:r>
        <w:rPr>
          <w:rFonts w:ascii="Times New Roman" w:hAnsi="Times New Roman"/>
          <w:sz w:val="24"/>
          <w:szCs w:val="24"/>
        </w:rPr>
        <w:t>.</w:t>
      </w:r>
      <w:r w:rsidR="00B56A0C">
        <w:rPr>
          <w:rFonts w:ascii="Times New Roman" w:hAnsi="Times New Roman"/>
          <w:sz w:val="24"/>
          <w:szCs w:val="24"/>
        </w:rPr>
        <w:t xml:space="preserve">  Mr. Sterbenz stated that Verizon has not made any progress since the approval of the </w:t>
      </w:r>
      <w:r w:rsidR="00DE4AA8">
        <w:rPr>
          <w:rFonts w:ascii="Times New Roman" w:hAnsi="Times New Roman"/>
          <w:sz w:val="24"/>
          <w:szCs w:val="24"/>
        </w:rPr>
        <w:t xml:space="preserve">Bilby Road </w:t>
      </w:r>
      <w:r w:rsidR="00B56A0C">
        <w:rPr>
          <w:rFonts w:ascii="Times New Roman" w:hAnsi="Times New Roman"/>
          <w:sz w:val="24"/>
          <w:szCs w:val="24"/>
        </w:rPr>
        <w:t>cell tower</w:t>
      </w:r>
      <w:r w:rsidR="004F6FC2">
        <w:rPr>
          <w:rFonts w:ascii="Times New Roman" w:hAnsi="Times New Roman"/>
          <w:sz w:val="24"/>
          <w:szCs w:val="24"/>
        </w:rPr>
        <w:t xml:space="preserve"> application</w:t>
      </w:r>
      <w:r w:rsidR="00B56A0C">
        <w:rPr>
          <w:rFonts w:ascii="Times New Roman" w:hAnsi="Times New Roman"/>
          <w:sz w:val="24"/>
          <w:szCs w:val="24"/>
        </w:rPr>
        <w:t xml:space="preserve">.  Mr. Sterbenz informed the Board that there </w:t>
      </w:r>
      <w:r w:rsidR="005667AA">
        <w:rPr>
          <w:rFonts w:ascii="Times New Roman" w:hAnsi="Times New Roman"/>
          <w:sz w:val="24"/>
          <w:szCs w:val="24"/>
        </w:rPr>
        <w:t>may be a</w:t>
      </w:r>
      <w:r w:rsidR="00B56A0C">
        <w:rPr>
          <w:rFonts w:ascii="Times New Roman" w:hAnsi="Times New Roman"/>
          <w:sz w:val="24"/>
          <w:szCs w:val="24"/>
        </w:rPr>
        <w:t xml:space="preserve"> new proposal from the applicant who appeared before the Board with a concept plan for the site on Maple </w:t>
      </w:r>
      <w:r w:rsidR="00DE4AA8">
        <w:rPr>
          <w:rFonts w:ascii="Times New Roman" w:hAnsi="Times New Roman"/>
          <w:sz w:val="24"/>
          <w:szCs w:val="24"/>
        </w:rPr>
        <w:t>Avenue</w:t>
      </w:r>
      <w:r w:rsidR="00B56A0C">
        <w:rPr>
          <w:rFonts w:ascii="Times New Roman" w:hAnsi="Times New Roman"/>
          <w:sz w:val="24"/>
          <w:szCs w:val="24"/>
        </w:rPr>
        <w:t xml:space="preserve">.  </w:t>
      </w:r>
    </w:p>
    <w:p w14:paraId="6C917534" w14:textId="234A3B63" w:rsidR="009D6F49" w:rsidRDefault="009D6F49" w:rsidP="00F37708">
      <w:pPr>
        <w:contextualSpacing/>
        <w:rPr>
          <w:rFonts w:ascii="Times New Roman" w:hAnsi="Times New Roman"/>
          <w:sz w:val="24"/>
          <w:szCs w:val="24"/>
        </w:rPr>
      </w:pPr>
    </w:p>
    <w:p w14:paraId="71D5033A" w14:textId="4421F7C7" w:rsidR="009D6F49" w:rsidRDefault="009D6F49" w:rsidP="00F37708">
      <w:pPr>
        <w:contextualSpacing/>
        <w:rPr>
          <w:rFonts w:ascii="Times New Roman" w:hAnsi="Times New Roman"/>
          <w:b/>
          <w:bCs/>
          <w:sz w:val="24"/>
          <w:szCs w:val="24"/>
        </w:rPr>
      </w:pPr>
      <w:r>
        <w:rPr>
          <w:rFonts w:ascii="Times New Roman" w:hAnsi="Times New Roman"/>
          <w:b/>
          <w:bCs/>
          <w:sz w:val="24"/>
          <w:szCs w:val="24"/>
        </w:rPr>
        <w:t>ADJOURNMENT</w:t>
      </w:r>
    </w:p>
    <w:p w14:paraId="662B6B8D" w14:textId="06625796" w:rsidR="009D6F49" w:rsidRDefault="009D6F49" w:rsidP="00F37708">
      <w:pPr>
        <w:contextualSpacing/>
        <w:rPr>
          <w:rFonts w:ascii="Times New Roman" w:hAnsi="Times New Roman"/>
          <w:sz w:val="24"/>
          <w:szCs w:val="24"/>
        </w:rPr>
      </w:pPr>
      <w:r>
        <w:rPr>
          <w:rFonts w:ascii="Times New Roman" w:hAnsi="Times New Roman"/>
          <w:sz w:val="24"/>
          <w:szCs w:val="24"/>
        </w:rPr>
        <w:t xml:space="preserve">Mr. Moore made a motion to adjourn this meeting </w:t>
      </w:r>
      <w:r w:rsidR="00B56A0C">
        <w:rPr>
          <w:rFonts w:ascii="Times New Roman" w:hAnsi="Times New Roman"/>
          <w:sz w:val="24"/>
          <w:szCs w:val="24"/>
        </w:rPr>
        <w:t>at 9:10 PM.  Mr. Stout seconded the motion.</w:t>
      </w:r>
    </w:p>
    <w:p w14:paraId="05C6BE55" w14:textId="031E3097" w:rsidR="00B56A0C" w:rsidRDefault="00B56A0C" w:rsidP="00F37708">
      <w:pPr>
        <w:contextualSpacing/>
        <w:rPr>
          <w:rFonts w:ascii="Times New Roman" w:hAnsi="Times New Roman"/>
          <w:sz w:val="24"/>
          <w:szCs w:val="24"/>
        </w:rPr>
      </w:pPr>
      <w:r>
        <w:rPr>
          <w:rFonts w:ascii="Times New Roman" w:hAnsi="Times New Roman"/>
          <w:sz w:val="24"/>
          <w:szCs w:val="24"/>
        </w:rPr>
        <w:t xml:space="preserve">All were in favor. </w:t>
      </w:r>
    </w:p>
    <w:p w14:paraId="383ABABE" w14:textId="26BB530A" w:rsidR="00B56A0C" w:rsidRDefault="00B56A0C" w:rsidP="00F37708">
      <w:pPr>
        <w:contextualSpacing/>
        <w:rPr>
          <w:rFonts w:ascii="Times New Roman" w:hAnsi="Times New Roman"/>
          <w:sz w:val="24"/>
          <w:szCs w:val="24"/>
        </w:rPr>
      </w:pPr>
    </w:p>
    <w:p w14:paraId="7B6D6AF7" w14:textId="3F4A457A" w:rsidR="00DE4AA8" w:rsidRDefault="00DE4AA8" w:rsidP="00F37708">
      <w:pPr>
        <w:contextualSpacing/>
        <w:rPr>
          <w:rFonts w:ascii="Times New Roman" w:hAnsi="Times New Roman"/>
          <w:sz w:val="24"/>
          <w:szCs w:val="24"/>
        </w:rPr>
      </w:pPr>
      <w:r>
        <w:rPr>
          <w:rFonts w:ascii="Times New Roman" w:hAnsi="Times New Roman"/>
          <w:sz w:val="24"/>
          <w:szCs w:val="24"/>
        </w:rPr>
        <w:t>Respectfully submitted,</w:t>
      </w:r>
    </w:p>
    <w:p w14:paraId="1F582021" w14:textId="12D55E6B" w:rsidR="00DE4AA8" w:rsidRDefault="00DE4AA8" w:rsidP="00F37708">
      <w:pPr>
        <w:contextualSpacing/>
        <w:rPr>
          <w:rFonts w:ascii="Times New Roman" w:hAnsi="Times New Roman"/>
          <w:sz w:val="24"/>
          <w:szCs w:val="24"/>
        </w:rPr>
      </w:pPr>
    </w:p>
    <w:p w14:paraId="1E93ECD7" w14:textId="5932760B" w:rsidR="00DE4AA8" w:rsidRDefault="00DE4AA8" w:rsidP="00F37708">
      <w:pPr>
        <w:contextualSpacing/>
        <w:rPr>
          <w:rFonts w:ascii="Times New Roman" w:hAnsi="Times New Roman"/>
          <w:sz w:val="24"/>
          <w:szCs w:val="24"/>
        </w:rPr>
      </w:pPr>
      <w:r>
        <w:rPr>
          <w:rFonts w:ascii="Times New Roman" w:hAnsi="Times New Roman"/>
          <w:sz w:val="24"/>
          <w:szCs w:val="24"/>
        </w:rPr>
        <w:t>Mary Matusewicz</w:t>
      </w:r>
    </w:p>
    <w:p w14:paraId="7FE76BC5" w14:textId="42F0CF39" w:rsidR="00DE4AA8" w:rsidRDefault="00DE4AA8" w:rsidP="00F37708">
      <w:pPr>
        <w:contextualSpacing/>
        <w:rPr>
          <w:rFonts w:ascii="Times New Roman" w:hAnsi="Times New Roman"/>
          <w:sz w:val="24"/>
          <w:szCs w:val="24"/>
        </w:rPr>
      </w:pPr>
      <w:r>
        <w:rPr>
          <w:rFonts w:ascii="Times New Roman" w:hAnsi="Times New Roman"/>
          <w:sz w:val="24"/>
          <w:szCs w:val="24"/>
        </w:rPr>
        <w:t xml:space="preserve">Board Clerk </w:t>
      </w:r>
    </w:p>
    <w:p w14:paraId="6021999C" w14:textId="77777777" w:rsidR="00B56A0C" w:rsidRPr="009D6F49" w:rsidRDefault="00B56A0C" w:rsidP="00F37708">
      <w:pPr>
        <w:contextualSpacing/>
        <w:rPr>
          <w:rFonts w:ascii="Times New Roman" w:hAnsi="Times New Roman"/>
          <w:sz w:val="24"/>
          <w:szCs w:val="24"/>
        </w:rPr>
      </w:pPr>
    </w:p>
    <w:p w14:paraId="67C1B4FD" w14:textId="77777777" w:rsidR="00BE37B7" w:rsidRDefault="00BE37B7" w:rsidP="00F37708">
      <w:pPr>
        <w:contextualSpacing/>
        <w:rPr>
          <w:rFonts w:ascii="Times New Roman" w:hAnsi="Times New Roman"/>
          <w:sz w:val="24"/>
          <w:szCs w:val="24"/>
        </w:rPr>
      </w:pPr>
    </w:p>
    <w:p w14:paraId="2D03BCBD" w14:textId="77777777" w:rsidR="00965BC1" w:rsidRDefault="00965BC1" w:rsidP="00F37708">
      <w:pPr>
        <w:contextualSpacing/>
        <w:rPr>
          <w:rFonts w:ascii="Times New Roman" w:hAnsi="Times New Roman"/>
          <w:sz w:val="24"/>
          <w:szCs w:val="24"/>
        </w:rPr>
      </w:pPr>
    </w:p>
    <w:p w14:paraId="24ABEC95" w14:textId="77777777" w:rsidR="00F37708" w:rsidRPr="00F37708" w:rsidRDefault="00F37708" w:rsidP="00F37708">
      <w:pPr>
        <w:rPr>
          <w:rFonts w:ascii="Times New Roman" w:hAnsi="Times New Roman"/>
          <w:sz w:val="24"/>
          <w:szCs w:val="24"/>
        </w:rPr>
      </w:pPr>
    </w:p>
    <w:p w14:paraId="2B66FE71" w14:textId="77777777" w:rsidR="00751424" w:rsidRPr="00751424" w:rsidRDefault="00751424" w:rsidP="00751424">
      <w:pPr>
        <w:rPr>
          <w:rFonts w:ascii="Times New Roman" w:hAnsi="Times New Roman"/>
          <w:sz w:val="24"/>
          <w:szCs w:val="24"/>
        </w:rPr>
      </w:pPr>
    </w:p>
    <w:p w14:paraId="4C0E0BC5" w14:textId="51E656E9" w:rsidR="00D80D73" w:rsidRDefault="00D80D73">
      <w:pPr>
        <w:contextualSpacing/>
        <w:rPr>
          <w:rFonts w:ascii="Times New Roman" w:hAnsi="Times New Roman"/>
          <w:sz w:val="24"/>
          <w:szCs w:val="24"/>
        </w:rPr>
      </w:pPr>
    </w:p>
    <w:p w14:paraId="0CA11A64" w14:textId="77777777" w:rsidR="00D80D73" w:rsidRDefault="00D80D73">
      <w:pPr>
        <w:contextualSpacing/>
        <w:rPr>
          <w:rFonts w:ascii="Times New Roman" w:hAnsi="Times New Roman"/>
          <w:sz w:val="24"/>
          <w:szCs w:val="24"/>
        </w:rPr>
      </w:pPr>
    </w:p>
    <w:p w14:paraId="55065FB7" w14:textId="77777777" w:rsidR="00D80D73" w:rsidRPr="00376A91" w:rsidRDefault="00D80D73">
      <w:pPr>
        <w:contextualSpacing/>
        <w:rPr>
          <w:rFonts w:ascii="Times New Roman" w:hAnsi="Times New Roman"/>
          <w:b/>
          <w:bCs/>
          <w:sz w:val="24"/>
          <w:szCs w:val="24"/>
        </w:rPr>
      </w:pPr>
    </w:p>
    <w:p w14:paraId="3BA7A450" w14:textId="295754A6" w:rsidR="00D759F3" w:rsidRDefault="00D759F3">
      <w:pPr>
        <w:contextualSpacing/>
        <w:rPr>
          <w:rFonts w:ascii="Times New Roman" w:hAnsi="Times New Roman"/>
          <w:sz w:val="24"/>
          <w:szCs w:val="24"/>
        </w:rPr>
      </w:pPr>
    </w:p>
    <w:p w14:paraId="16573801" w14:textId="77777777" w:rsidR="00D759F3" w:rsidRDefault="00D759F3">
      <w:pPr>
        <w:contextualSpacing/>
        <w:rPr>
          <w:rFonts w:ascii="Times New Roman" w:hAnsi="Times New Roman"/>
          <w:sz w:val="24"/>
          <w:szCs w:val="24"/>
        </w:rPr>
      </w:pPr>
    </w:p>
    <w:sectPr w:rsidR="00D7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71882"/>
    <w:multiLevelType w:val="hybridMultilevel"/>
    <w:tmpl w:val="E74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66ED1"/>
    <w:multiLevelType w:val="hybridMultilevel"/>
    <w:tmpl w:val="2F74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36673"/>
    <w:multiLevelType w:val="hybridMultilevel"/>
    <w:tmpl w:val="42FE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145166">
    <w:abstractNumId w:val="1"/>
  </w:num>
  <w:num w:numId="2" w16cid:durableId="270475910">
    <w:abstractNumId w:val="0"/>
  </w:num>
  <w:num w:numId="3" w16cid:durableId="630942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69"/>
    <w:rsid w:val="001306DB"/>
    <w:rsid w:val="00147E73"/>
    <w:rsid w:val="001A0DC0"/>
    <w:rsid w:val="001A75D2"/>
    <w:rsid w:val="00203441"/>
    <w:rsid w:val="00227116"/>
    <w:rsid w:val="00230AF9"/>
    <w:rsid w:val="00232043"/>
    <w:rsid w:val="002E1D48"/>
    <w:rsid w:val="00376A91"/>
    <w:rsid w:val="00395D09"/>
    <w:rsid w:val="003A659B"/>
    <w:rsid w:val="003B2B74"/>
    <w:rsid w:val="0043356D"/>
    <w:rsid w:val="004F6FC2"/>
    <w:rsid w:val="005313DB"/>
    <w:rsid w:val="00533713"/>
    <w:rsid w:val="00542ACE"/>
    <w:rsid w:val="00551264"/>
    <w:rsid w:val="005667AA"/>
    <w:rsid w:val="005B4316"/>
    <w:rsid w:val="006D3038"/>
    <w:rsid w:val="007017E0"/>
    <w:rsid w:val="00751424"/>
    <w:rsid w:val="007E0679"/>
    <w:rsid w:val="007F34ED"/>
    <w:rsid w:val="00836FC2"/>
    <w:rsid w:val="00870207"/>
    <w:rsid w:val="00897FFA"/>
    <w:rsid w:val="00901E56"/>
    <w:rsid w:val="00965BC1"/>
    <w:rsid w:val="009D3B81"/>
    <w:rsid w:val="009D6F49"/>
    <w:rsid w:val="00A83868"/>
    <w:rsid w:val="00A93E90"/>
    <w:rsid w:val="00AE4069"/>
    <w:rsid w:val="00AE665A"/>
    <w:rsid w:val="00B240FB"/>
    <w:rsid w:val="00B2745E"/>
    <w:rsid w:val="00B34CF6"/>
    <w:rsid w:val="00B56A0C"/>
    <w:rsid w:val="00BA5883"/>
    <w:rsid w:val="00BE37B7"/>
    <w:rsid w:val="00BF6882"/>
    <w:rsid w:val="00C32986"/>
    <w:rsid w:val="00CA27E0"/>
    <w:rsid w:val="00CA6DFF"/>
    <w:rsid w:val="00CC2ED1"/>
    <w:rsid w:val="00CD33DA"/>
    <w:rsid w:val="00CF4008"/>
    <w:rsid w:val="00D1328E"/>
    <w:rsid w:val="00D759F3"/>
    <w:rsid w:val="00D80D73"/>
    <w:rsid w:val="00D952CB"/>
    <w:rsid w:val="00DA24FB"/>
    <w:rsid w:val="00DC53EB"/>
    <w:rsid w:val="00DE4AA8"/>
    <w:rsid w:val="00EE7819"/>
    <w:rsid w:val="00F277E4"/>
    <w:rsid w:val="00F37708"/>
    <w:rsid w:val="00FE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F8BA"/>
  <w15:chartTrackingRefBased/>
  <w15:docId w15:val="{1282DD9B-CB6B-423F-94DC-6D883A53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6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08109-33C7-4C8C-8925-C9B71BD3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6</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12</cp:revision>
  <cp:lastPrinted>2022-05-19T13:40:00Z</cp:lastPrinted>
  <dcterms:created xsi:type="dcterms:W3CDTF">2022-05-06T16:42:00Z</dcterms:created>
  <dcterms:modified xsi:type="dcterms:W3CDTF">2022-05-20T13:08:00Z</dcterms:modified>
</cp:coreProperties>
</file>