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7379" w14:textId="6264971D" w:rsidR="00554899" w:rsidRPr="00EC4620" w:rsidRDefault="00554899" w:rsidP="00554899">
      <w:pPr>
        <w:jc w:val="center"/>
        <w:rPr>
          <w:rFonts w:ascii="Times New Roman" w:hAnsi="Times New Roman" w:cs="Times New Roman"/>
          <w:sz w:val="24"/>
          <w:szCs w:val="24"/>
        </w:rPr>
      </w:pPr>
      <w:r>
        <w:rPr>
          <w:rFonts w:ascii="Times New Roman" w:hAnsi="Times New Roman" w:cs="Times New Roman"/>
          <w:sz w:val="24"/>
          <w:szCs w:val="24"/>
        </w:rPr>
        <w:t>November 25</w:t>
      </w:r>
      <w:r w:rsidRPr="00EC4620">
        <w:rPr>
          <w:rFonts w:ascii="Times New Roman" w:hAnsi="Times New Roman" w:cs="Times New Roman"/>
          <w:sz w:val="24"/>
          <w:szCs w:val="24"/>
        </w:rPr>
        <w:t>, 201</w:t>
      </w:r>
      <w:r>
        <w:rPr>
          <w:rFonts w:ascii="Times New Roman" w:hAnsi="Times New Roman" w:cs="Times New Roman"/>
          <w:sz w:val="24"/>
          <w:szCs w:val="24"/>
        </w:rPr>
        <w:t>9</w:t>
      </w:r>
    </w:p>
    <w:p w14:paraId="33D1C618" w14:textId="77777777" w:rsidR="00554899" w:rsidRPr="00EC4620" w:rsidRDefault="00554899" w:rsidP="00554899">
      <w:pPr>
        <w:autoSpaceDE w:val="0"/>
        <w:autoSpaceDN w:val="0"/>
        <w:adjustRightInd w:val="0"/>
        <w:spacing w:after="0"/>
        <w:contextualSpacing/>
        <w:rPr>
          <w:rFonts w:ascii="Times New Roman" w:hAnsi="Times New Roman" w:cs="Times New Roman"/>
          <w:sz w:val="24"/>
          <w:szCs w:val="24"/>
        </w:rPr>
      </w:pPr>
    </w:p>
    <w:p w14:paraId="11A95818" w14:textId="0B19160E" w:rsidR="00554899" w:rsidRPr="00EC4620" w:rsidRDefault="00554899" w:rsidP="0055489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November 25</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28A54E3D" w14:textId="77777777" w:rsidR="00554899" w:rsidRPr="00EC4620" w:rsidRDefault="00554899" w:rsidP="0055489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68B73281" w14:textId="77777777" w:rsidR="00554899" w:rsidRPr="00EC4620" w:rsidRDefault="00554899" w:rsidP="00554899">
      <w:pPr>
        <w:autoSpaceDE w:val="0"/>
        <w:autoSpaceDN w:val="0"/>
        <w:adjustRightInd w:val="0"/>
        <w:spacing w:after="0"/>
        <w:contextualSpacing/>
        <w:rPr>
          <w:rFonts w:ascii="Times New Roman" w:hAnsi="Times New Roman" w:cs="Times New Roman"/>
          <w:sz w:val="24"/>
          <w:szCs w:val="24"/>
        </w:rPr>
      </w:pPr>
    </w:p>
    <w:p w14:paraId="57196F7B" w14:textId="77777777" w:rsidR="00554899" w:rsidRPr="00EC4620" w:rsidRDefault="00554899" w:rsidP="0055489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w:t>
      </w:r>
      <w:r w:rsidRPr="00EC4620">
        <w:rPr>
          <w:rFonts w:ascii="Times New Roman" w:hAnsi="Times New Roman" w:cs="Times New Roman"/>
          <w:sz w:val="24"/>
          <w:szCs w:val="24"/>
        </w:rPr>
        <w:t>announced that this meeting was being held in accordance with the Open</w:t>
      </w:r>
      <w:r>
        <w:rPr>
          <w:rFonts w:ascii="Times New Roman" w:hAnsi="Times New Roman" w:cs="Times New Roman"/>
          <w:sz w:val="24"/>
          <w:szCs w:val="24"/>
        </w:rPr>
        <w:t xml:space="preserve"> </w:t>
      </w:r>
      <w:r w:rsidRPr="00EC4620">
        <w:rPr>
          <w:rFonts w:ascii="Times New Roman" w:hAnsi="Times New Roman" w:cs="Times New Roman"/>
          <w:sz w:val="24"/>
          <w:szCs w:val="24"/>
        </w:rPr>
        <w:t>Public Meetings Act by:</w:t>
      </w:r>
    </w:p>
    <w:p w14:paraId="05D69BC0" w14:textId="77777777" w:rsidR="00554899" w:rsidRPr="00EC4620" w:rsidRDefault="00554899" w:rsidP="00554899">
      <w:pPr>
        <w:autoSpaceDE w:val="0"/>
        <w:autoSpaceDN w:val="0"/>
        <w:adjustRightInd w:val="0"/>
        <w:spacing w:after="0"/>
        <w:contextualSpacing/>
        <w:rPr>
          <w:rFonts w:ascii="Times New Roman" w:hAnsi="Times New Roman" w:cs="Times New Roman"/>
          <w:sz w:val="24"/>
          <w:szCs w:val="24"/>
        </w:rPr>
      </w:pPr>
    </w:p>
    <w:p w14:paraId="1521D4F7" w14:textId="77777777" w:rsidR="00554899" w:rsidRPr="00D10F02" w:rsidRDefault="00554899" w:rsidP="00554899">
      <w:pPr>
        <w:pStyle w:val="ListParagraph"/>
        <w:numPr>
          <w:ilvl w:val="0"/>
          <w:numId w:val="1"/>
        </w:numPr>
        <w:adjustRightInd w:val="0"/>
        <w:contextualSpacing/>
        <w:rPr>
          <w:sz w:val="24"/>
          <w:szCs w:val="24"/>
        </w:rPr>
      </w:pPr>
      <w:r w:rsidRPr="00D10F02">
        <w:rPr>
          <w:sz w:val="24"/>
          <w:szCs w:val="24"/>
        </w:rPr>
        <w:t xml:space="preserve">posting a notice of said meeting on the bulletin board in the lobby of the </w:t>
      </w:r>
    </w:p>
    <w:p w14:paraId="4DF3D4C2" w14:textId="77777777" w:rsidR="00554899" w:rsidRPr="00D10F02" w:rsidRDefault="00554899" w:rsidP="00554899">
      <w:pPr>
        <w:pStyle w:val="ListParagraph"/>
        <w:adjustRightInd w:val="0"/>
        <w:ind w:left="1080" w:firstLine="0"/>
        <w:contextualSpacing/>
        <w:rPr>
          <w:sz w:val="24"/>
          <w:szCs w:val="24"/>
        </w:rPr>
      </w:pPr>
      <w:r w:rsidRPr="00D10F02">
        <w:rPr>
          <w:sz w:val="24"/>
          <w:szCs w:val="24"/>
        </w:rPr>
        <w:t>municipal building;</w:t>
      </w:r>
    </w:p>
    <w:p w14:paraId="1E35E5D4" w14:textId="77777777" w:rsidR="00554899" w:rsidRPr="00EC4620" w:rsidRDefault="00554899" w:rsidP="0055489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14BEB735" w14:textId="77777777" w:rsidR="00554899" w:rsidRDefault="00554899" w:rsidP="00554899">
      <w:pPr>
        <w:autoSpaceDE w:val="0"/>
        <w:autoSpaceDN w:val="0"/>
        <w:adjustRightInd w:val="0"/>
        <w:spacing w:after="0"/>
        <w:ind w:left="720"/>
        <w:contextualSpacing/>
        <w:rPr>
          <w:rFonts w:ascii="Times New Roman" w:hAnsi="Times New Roman" w:cs="Times New Roman"/>
          <w:sz w:val="24"/>
          <w:szCs w:val="24"/>
        </w:rPr>
      </w:pPr>
      <w:r w:rsidRPr="00EC4620">
        <w:rPr>
          <w:rFonts w:ascii="Times New Roman" w:hAnsi="Times New Roman" w:cs="Times New Roman"/>
          <w:sz w:val="24"/>
          <w:szCs w:val="24"/>
        </w:rPr>
        <w:t xml:space="preserve">(3) furnishing a notice of said meeting to anyone requesting it in accordance with </w:t>
      </w:r>
      <w:r>
        <w:rPr>
          <w:rFonts w:ascii="Times New Roman" w:hAnsi="Times New Roman" w:cs="Times New Roman"/>
          <w:sz w:val="24"/>
          <w:szCs w:val="24"/>
        </w:rPr>
        <w:t xml:space="preserve">  </w:t>
      </w:r>
    </w:p>
    <w:p w14:paraId="738720C7" w14:textId="77777777" w:rsidR="00554899" w:rsidRPr="00EC4620" w:rsidRDefault="00554899" w:rsidP="00554899">
      <w:pPr>
        <w:autoSpaceDE w:val="0"/>
        <w:autoSpaceDN w:val="0"/>
        <w:adjustRightInd w:val="0"/>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C4620">
        <w:rPr>
          <w:rFonts w:ascii="Times New Roman" w:hAnsi="Times New Roman" w:cs="Times New Roman"/>
          <w:sz w:val="24"/>
          <w:szCs w:val="24"/>
        </w:rPr>
        <w:t>the Open Public Meetings Act; and</w:t>
      </w:r>
    </w:p>
    <w:p w14:paraId="220158CC" w14:textId="77777777" w:rsidR="00554899" w:rsidRPr="00EC4620" w:rsidRDefault="00554899" w:rsidP="0055489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28B8502B" w14:textId="77777777" w:rsidR="00554899" w:rsidRPr="00EC4620" w:rsidRDefault="00554899" w:rsidP="00554899">
      <w:pPr>
        <w:autoSpaceDE w:val="0"/>
        <w:autoSpaceDN w:val="0"/>
        <w:adjustRightInd w:val="0"/>
        <w:spacing w:after="0"/>
        <w:ind w:firstLine="720"/>
        <w:contextualSpacing/>
        <w:rPr>
          <w:rFonts w:ascii="Times New Roman" w:hAnsi="Times New Roman" w:cs="Times New Roman"/>
          <w:sz w:val="24"/>
          <w:szCs w:val="24"/>
        </w:rPr>
      </w:pPr>
    </w:p>
    <w:p w14:paraId="41E85517" w14:textId="77777777" w:rsidR="00554899" w:rsidRDefault="00554899" w:rsidP="0055489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Roll Call Vote: Present – </w:t>
      </w:r>
      <w:r>
        <w:rPr>
          <w:rFonts w:ascii="Times New Roman" w:hAnsi="Times New Roman" w:cs="Times New Roman"/>
          <w:sz w:val="24"/>
          <w:szCs w:val="24"/>
        </w:rPr>
        <w:t xml:space="preserve">Mayor DiGiovanni, </w:t>
      </w:r>
      <w:r w:rsidRPr="00EC4620">
        <w:rPr>
          <w:rFonts w:ascii="Times New Roman" w:hAnsi="Times New Roman" w:cs="Times New Roman"/>
          <w:sz w:val="24"/>
          <w:szCs w:val="24"/>
        </w:rPr>
        <w:t>Councilpersons</w:t>
      </w:r>
      <w:r>
        <w:rPr>
          <w:rFonts w:ascii="Times New Roman" w:hAnsi="Times New Roman" w:cs="Times New Roman"/>
          <w:sz w:val="24"/>
          <w:szCs w:val="24"/>
        </w:rPr>
        <w:t xml:space="preserve"> DiMaio, Engelau, Hinrichs, </w:t>
      </w:r>
    </w:p>
    <w:p w14:paraId="09153A89" w14:textId="77777777" w:rsidR="00554899" w:rsidRDefault="00554899" w:rsidP="0055489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Kunz, Sheldon and Tynan </w:t>
      </w:r>
    </w:p>
    <w:p w14:paraId="0E7351D2" w14:textId="77777777" w:rsidR="00554899" w:rsidRDefault="00554899" w:rsidP="00554899">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791693AB" w14:textId="5C6FD354" w:rsidR="00554899" w:rsidRDefault="00554899" w:rsidP="0055489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490B18DA" w14:textId="49C54D25" w:rsidR="00554899" w:rsidRDefault="00554899" w:rsidP="00554899">
      <w:pPr>
        <w:autoSpaceDE w:val="0"/>
        <w:autoSpaceDN w:val="0"/>
        <w:adjustRightInd w:val="0"/>
        <w:spacing w:after="0"/>
        <w:contextualSpacing/>
        <w:rPr>
          <w:rFonts w:ascii="Times New Roman" w:hAnsi="Times New Roman" w:cs="Times New Roman"/>
          <w:sz w:val="24"/>
          <w:szCs w:val="24"/>
        </w:rPr>
      </w:pPr>
    </w:p>
    <w:p w14:paraId="312D5823" w14:textId="0E5D0FDD" w:rsidR="00554899" w:rsidRDefault="00554899" w:rsidP="0055489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233639E6" w14:textId="7257F143" w:rsidR="00554899" w:rsidRDefault="00554899" w:rsidP="00554899">
      <w:pPr>
        <w:autoSpaceDE w:val="0"/>
        <w:autoSpaceDN w:val="0"/>
        <w:adjustRightInd w:val="0"/>
        <w:spacing w:after="0"/>
        <w:contextualSpacing/>
        <w:rPr>
          <w:rFonts w:ascii="Times New Roman" w:hAnsi="Times New Roman" w:cs="Times New Roman"/>
          <w:sz w:val="24"/>
          <w:szCs w:val="24"/>
        </w:rPr>
      </w:pPr>
    </w:p>
    <w:p w14:paraId="32CF86D6" w14:textId="6C6F09B3" w:rsidR="00554899" w:rsidRDefault="00554899" w:rsidP="0055489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minutes of the regular meeting held on November 14, 2019 as submitted.</w:t>
      </w:r>
    </w:p>
    <w:p w14:paraId="7AD3FD2D" w14:textId="31A4AFF1" w:rsidR="00554899" w:rsidRDefault="00554899" w:rsidP="00554899">
      <w:pPr>
        <w:autoSpaceDE w:val="0"/>
        <w:autoSpaceDN w:val="0"/>
        <w:adjustRightInd w:val="0"/>
        <w:spacing w:after="0"/>
        <w:contextualSpacing/>
        <w:rPr>
          <w:rFonts w:ascii="Times New Roman" w:hAnsi="Times New Roman" w:cs="Times New Roman"/>
          <w:sz w:val="24"/>
          <w:szCs w:val="24"/>
        </w:rPr>
      </w:pPr>
    </w:p>
    <w:p w14:paraId="15FE8F7D" w14:textId="457FAE7B" w:rsidR="00554899" w:rsidRDefault="00554899" w:rsidP="0055489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18C5784B" w14:textId="4E558B69" w:rsidR="00554899" w:rsidRDefault="00554899" w:rsidP="00554899">
      <w:pPr>
        <w:autoSpaceDE w:val="0"/>
        <w:autoSpaceDN w:val="0"/>
        <w:adjustRightInd w:val="0"/>
        <w:spacing w:after="0"/>
        <w:contextualSpacing/>
        <w:rPr>
          <w:rFonts w:ascii="Times New Roman" w:hAnsi="Times New Roman" w:cs="Times New Roman"/>
          <w:sz w:val="24"/>
          <w:szCs w:val="24"/>
        </w:rPr>
      </w:pPr>
    </w:p>
    <w:p w14:paraId="42D2161C" w14:textId="4D8A5A3A" w:rsidR="00554899" w:rsidRDefault="00554899" w:rsidP="0055489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A75434">
        <w:rPr>
          <w:rFonts w:ascii="Times New Roman" w:hAnsi="Times New Roman" w:cs="Times New Roman"/>
          <w:sz w:val="24"/>
          <w:szCs w:val="24"/>
        </w:rPr>
        <w:t>Sheldon) and seconded (Engelau) to adopt the following resolution:</w:t>
      </w:r>
    </w:p>
    <w:p w14:paraId="4FB45436" w14:textId="540F8018" w:rsidR="00A75434" w:rsidRDefault="00A75434" w:rsidP="00554899">
      <w:pPr>
        <w:autoSpaceDE w:val="0"/>
        <w:autoSpaceDN w:val="0"/>
        <w:adjustRightInd w:val="0"/>
        <w:spacing w:after="0"/>
        <w:contextualSpacing/>
        <w:rPr>
          <w:rFonts w:ascii="Times New Roman" w:hAnsi="Times New Roman" w:cs="Times New Roman"/>
          <w:sz w:val="24"/>
          <w:szCs w:val="24"/>
        </w:rPr>
      </w:pPr>
    </w:p>
    <w:p w14:paraId="2D562AE5" w14:textId="753F8D4A" w:rsidR="00A75434" w:rsidRDefault="00A75434" w:rsidP="00A7543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21C37BC" w14:textId="2F92F7D9" w:rsidR="00A75434" w:rsidRDefault="00A75434" w:rsidP="00A75434">
      <w:pPr>
        <w:autoSpaceDE w:val="0"/>
        <w:autoSpaceDN w:val="0"/>
        <w:adjustRightInd w:val="0"/>
        <w:spacing w:after="0"/>
        <w:contextualSpacing/>
        <w:rPr>
          <w:rFonts w:ascii="Times New Roman" w:hAnsi="Times New Roman" w:cs="Times New Roman"/>
          <w:sz w:val="24"/>
          <w:szCs w:val="24"/>
        </w:rPr>
      </w:pPr>
    </w:p>
    <w:p w14:paraId="343AFD6D" w14:textId="1AA15033" w:rsidR="00A75434" w:rsidRDefault="00A75434" w:rsidP="00A7543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 for calendar year 2019 due to a Homestead Rebate Credit on exempt property and recommends a refund of overpaid amount.</w:t>
      </w:r>
    </w:p>
    <w:p w14:paraId="398E8227" w14:textId="2B23F2E7" w:rsidR="00A75434" w:rsidRDefault="00A75434" w:rsidP="00A75434">
      <w:pPr>
        <w:autoSpaceDE w:val="0"/>
        <w:autoSpaceDN w:val="0"/>
        <w:adjustRightInd w:val="0"/>
        <w:spacing w:after="0"/>
        <w:contextualSpacing/>
        <w:rPr>
          <w:rFonts w:ascii="Times New Roman" w:hAnsi="Times New Roman" w:cs="Times New Roman"/>
          <w:sz w:val="24"/>
          <w:szCs w:val="24"/>
        </w:rPr>
      </w:pPr>
    </w:p>
    <w:p w14:paraId="1D2A4E81" w14:textId="0D4F4920" w:rsidR="00A75434" w:rsidRDefault="00A75434" w:rsidP="00A7543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35B50BE5" w14:textId="7D961DAA" w:rsidR="00A75434" w:rsidRDefault="00A75434" w:rsidP="00A75434">
      <w:pPr>
        <w:autoSpaceDE w:val="0"/>
        <w:autoSpaceDN w:val="0"/>
        <w:adjustRightInd w:val="0"/>
        <w:spacing w:after="0"/>
        <w:contextualSpacing/>
        <w:rPr>
          <w:rFonts w:ascii="Times New Roman" w:hAnsi="Times New Roman" w:cs="Times New Roman"/>
          <w:sz w:val="24"/>
          <w:szCs w:val="24"/>
        </w:rPr>
      </w:pPr>
    </w:p>
    <w:p w14:paraId="02FCFBEC" w14:textId="7FA727EA" w:rsidR="00A75434" w:rsidRDefault="00A75434" w:rsidP="00A7543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Block 101, Lot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$292.11</w:t>
      </w:r>
    </w:p>
    <w:p w14:paraId="4AB34966" w14:textId="69AC770F" w:rsidR="00A75434" w:rsidRDefault="00A75434" w:rsidP="00A7543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John &amp; Anita Holochwost</w:t>
      </w:r>
    </w:p>
    <w:p w14:paraId="18606646" w14:textId="3108E581" w:rsidR="00A75434" w:rsidRDefault="00A75434" w:rsidP="00A7543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515 Grand Avenue</w:t>
      </w:r>
    </w:p>
    <w:p w14:paraId="3D5953F0" w14:textId="7F6F2F79" w:rsidR="00A75434" w:rsidRDefault="00A75434" w:rsidP="00A7543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Hackettstown, NJ 07840</w:t>
      </w:r>
    </w:p>
    <w:p w14:paraId="677D2FB0" w14:textId="489B6128" w:rsidR="00A75434" w:rsidRDefault="00A75434" w:rsidP="00A75434">
      <w:pPr>
        <w:autoSpaceDE w:val="0"/>
        <w:autoSpaceDN w:val="0"/>
        <w:adjustRightInd w:val="0"/>
        <w:spacing w:after="0"/>
        <w:contextualSpacing/>
        <w:rPr>
          <w:rFonts w:ascii="Times New Roman" w:hAnsi="Times New Roman" w:cs="Times New Roman"/>
          <w:sz w:val="24"/>
          <w:szCs w:val="24"/>
        </w:rPr>
      </w:pPr>
    </w:p>
    <w:p w14:paraId="55BC4261" w14:textId="77777777" w:rsidR="00A75434" w:rsidRDefault="00A75434" w:rsidP="00A7543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0BEB1CCB" w14:textId="0BED3F22" w:rsidR="00A75434" w:rsidRDefault="00A75434" w:rsidP="00A75434">
      <w:pPr>
        <w:autoSpaceDE w:val="0"/>
        <w:autoSpaceDN w:val="0"/>
        <w:adjustRightInd w:val="0"/>
        <w:spacing w:after="0"/>
        <w:contextualSpacing/>
        <w:rPr>
          <w:rFonts w:ascii="Times New Roman" w:hAnsi="Times New Roman" w:cs="Times New Roman"/>
          <w:sz w:val="24"/>
          <w:szCs w:val="24"/>
        </w:rPr>
      </w:pPr>
    </w:p>
    <w:p w14:paraId="279BA769" w14:textId="542DDA08" w:rsidR="00A75434" w:rsidRDefault="00A75434" w:rsidP="00A7543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7E123D9E" w14:textId="1CD2D900" w:rsidR="00A75434" w:rsidRDefault="00A75434" w:rsidP="00A75434">
      <w:pPr>
        <w:autoSpaceDE w:val="0"/>
        <w:autoSpaceDN w:val="0"/>
        <w:adjustRightInd w:val="0"/>
        <w:spacing w:after="0"/>
        <w:contextualSpacing/>
        <w:rPr>
          <w:rFonts w:ascii="Times New Roman" w:hAnsi="Times New Roman" w:cs="Times New Roman"/>
          <w:sz w:val="24"/>
          <w:szCs w:val="24"/>
        </w:rPr>
      </w:pPr>
    </w:p>
    <w:p w14:paraId="5FDB9F8D" w14:textId="74C9C2D2" w:rsidR="00A75434" w:rsidRDefault="00736C3A" w:rsidP="00A7543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B43F184" w14:textId="78953F46" w:rsidR="00736C3A" w:rsidRDefault="00736C3A" w:rsidP="00736C3A">
      <w:pPr>
        <w:autoSpaceDE w:val="0"/>
        <w:autoSpaceDN w:val="0"/>
        <w:adjustRightInd w:val="0"/>
        <w:spacing w:after="0"/>
        <w:contextualSpacing/>
        <w:rPr>
          <w:rFonts w:ascii="Times New Roman" w:hAnsi="Times New Roman" w:cs="Times New Roman"/>
          <w:sz w:val="24"/>
          <w:szCs w:val="24"/>
        </w:rPr>
      </w:pPr>
    </w:p>
    <w:p w14:paraId="10A9570B" w14:textId="5342A69F" w:rsidR="00736C3A" w:rsidRDefault="00736C3A" w:rsidP="00736C3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there are stale dated checks outstanding in the Town of Hackettstown Municipal Court General Account, and</w:t>
      </w:r>
    </w:p>
    <w:p w14:paraId="3EFF159A" w14:textId="5AEC87BD" w:rsidR="00736C3A" w:rsidRDefault="00736C3A" w:rsidP="00736C3A">
      <w:pPr>
        <w:autoSpaceDE w:val="0"/>
        <w:autoSpaceDN w:val="0"/>
        <w:adjustRightInd w:val="0"/>
        <w:spacing w:after="0"/>
        <w:contextualSpacing/>
        <w:rPr>
          <w:rFonts w:ascii="Times New Roman" w:hAnsi="Times New Roman" w:cs="Times New Roman"/>
          <w:sz w:val="24"/>
          <w:szCs w:val="24"/>
        </w:rPr>
      </w:pPr>
    </w:p>
    <w:p w14:paraId="3F2052D9" w14:textId="345839F8" w:rsidR="00736C3A" w:rsidRDefault="00736C3A" w:rsidP="00736C3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every avenue has been extinguished to trace these this checks, </w:t>
      </w:r>
    </w:p>
    <w:p w14:paraId="37B4A993" w14:textId="28DA3502" w:rsidR="00736C3A" w:rsidRDefault="00736C3A" w:rsidP="00736C3A">
      <w:pPr>
        <w:autoSpaceDE w:val="0"/>
        <w:autoSpaceDN w:val="0"/>
        <w:adjustRightInd w:val="0"/>
        <w:spacing w:after="0"/>
        <w:contextualSpacing/>
        <w:rPr>
          <w:rFonts w:ascii="Times New Roman" w:hAnsi="Times New Roman" w:cs="Times New Roman"/>
          <w:sz w:val="24"/>
          <w:szCs w:val="24"/>
        </w:rPr>
      </w:pPr>
    </w:p>
    <w:p w14:paraId="563067F0" w14:textId="3110C362" w:rsidR="00736C3A" w:rsidRDefault="00736C3A" w:rsidP="00736C3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THEREFORE BE IT RESOLVED, BY THE Council of the Town of Hackettstown that the following stale dated checks be cancelled and credited to the Town of Hackettstown Surplus;</w:t>
      </w:r>
    </w:p>
    <w:p w14:paraId="6B2466F5" w14:textId="6E8EB578" w:rsidR="00736C3A" w:rsidRDefault="00736C3A" w:rsidP="00736C3A">
      <w:pPr>
        <w:autoSpaceDE w:val="0"/>
        <w:autoSpaceDN w:val="0"/>
        <w:adjustRightInd w:val="0"/>
        <w:spacing w:after="0"/>
        <w:contextualSpacing/>
        <w:rPr>
          <w:rFonts w:ascii="Times New Roman" w:hAnsi="Times New Roman" w:cs="Times New Roman"/>
          <w:sz w:val="24"/>
          <w:szCs w:val="24"/>
        </w:rPr>
      </w:pPr>
    </w:p>
    <w:p w14:paraId="73D4AF28" w14:textId="7251B070" w:rsidR="00736C3A" w:rsidRDefault="00736C3A" w:rsidP="00736C3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Check #</w:t>
      </w:r>
      <w:r>
        <w:rPr>
          <w:rFonts w:ascii="Times New Roman" w:hAnsi="Times New Roman" w:cs="Times New Roman"/>
          <w:sz w:val="24"/>
          <w:szCs w:val="24"/>
        </w:rPr>
        <w:tab/>
      </w:r>
      <w:r>
        <w:rPr>
          <w:rFonts w:ascii="Times New Roman" w:hAnsi="Times New Roman" w:cs="Times New Roman"/>
          <w:sz w:val="24"/>
          <w:szCs w:val="24"/>
        </w:rPr>
        <w:tab/>
        <w:t>Issue Date</w:t>
      </w:r>
      <w:r>
        <w:rPr>
          <w:rFonts w:ascii="Times New Roman" w:hAnsi="Times New Roman" w:cs="Times New Roman"/>
          <w:sz w:val="24"/>
          <w:szCs w:val="24"/>
        </w:rPr>
        <w:tab/>
      </w:r>
      <w:r>
        <w:rPr>
          <w:rFonts w:ascii="Times New Roman" w:hAnsi="Times New Roman" w:cs="Times New Roman"/>
          <w:sz w:val="24"/>
          <w:szCs w:val="24"/>
        </w:rPr>
        <w:tab/>
        <w:t>Amount</w:t>
      </w:r>
    </w:p>
    <w:p w14:paraId="42EAA8B5" w14:textId="0171E46F" w:rsidR="00736C3A" w:rsidRDefault="00736C3A" w:rsidP="00736C3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2772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11/5/2018</w:t>
      </w:r>
      <w:r>
        <w:rPr>
          <w:rFonts w:ascii="Times New Roman" w:hAnsi="Times New Roman" w:cs="Times New Roman"/>
          <w:sz w:val="24"/>
          <w:szCs w:val="24"/>
        </w:rPr>
        <w:tab/>
      </w:r>
      <w:r>
        <w:rPr>
          <w:rFonts w:ascii="Times New Roman" w:hAnsi="Times New Roman" w:cs="Times New Roman"/>
          <w:sz w:val="24"/>
          <w:szCs w:val="24"/>
        </w:rPr>
        <w:tab/>
        <w:t>$7.00</w:t>
      </w:r>
    </w:p>
    <w:p w14:paraId="31AE28B2" w14:textId="09551C3E" w:rsidR="00736C3A" w:rsidRDefault="00736C3A" w:rsidP="00736C3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2805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5/6/2019</w:t>
      </w:r>
      <w:r>
        <w:rPr>
          <w:rFonts w:ascii="Times New Roman" w:hAnsi="Times New Roman" w:cs="Times New Roman"/>
          <w:sz w:val="24"/>
          <w:szCs w:val="24"/>
        </w:rPr>
        <w:tab/>
      </w:r>
      <w:r>
        <w:rPr>
          <w:rFonts w:ascii="Times New Roman" w:hAnsi="Times New Roman" w:cs="Times New Roman"/>
          <w:sz w:val="24"/>
          <w:szCs w:val="24"/>
        </w:rPr>
        <w:tab/>
        <w:t>$ .88</w:t>
      </w:r>
    </w:p>
    <w:p w14:paraId="2129268E" w14:textId="0770B693" w:rsidR="00736C3A" w:rsidRDefault="00736C3A" w:rsidP="00736C3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2807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5/6/2019</w:t>
      </w:r>
      <w:r>
        <w:rPr>
          <w:rFonts w:ascii="Times New Roman" w:hAnsi="Times New Roman" w:cs="Times New Roman"/>
          <w:sz w:val="24"/>
          <w:szCs w:val="24"/>
        </w:rPr>
        <w:tab/>
      </w:r>
      <w:r>
        <w:rPr>
          <w:rFonts w:ascii="Times New Roman" w:hAnsi="Times New Roman" w:cs="Times New Roman"/>
          <w:sz w:val="24"/>
          <w:szCs w:val="24"/>
        </w:rPr>
        <w:tab/>
        <w:t>$17.00</w:t>
      </w:r>
    </w:p>
    <w:p w14:paraId="0399D0CD" w14:textId="26D92AFC" w:rsidR="00736C3A" w:rsidRDefault="003D464F" w:rsidP="003D464F">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November 25, 2019 (continued)</w:t>
      </w:r>
    </w:p>
    <w:p w14:paraId="7452D9D7" w14:textId="77777777" w:rsidR="003D464F" w:rsidRDefault="003D464F" w:rsidP="003D464F">
      <w:pPr>
        <w:autoSpaceDE w:val="0"/>
        <w:autoSpaceDN w:val="0"/>
        <w:adjustRightInd w:val="0"/>
        <w:spacing w:after="0"/>
        <w:contextualSpacing/>
        <w:jc w:val="center"/>
        <w:rPr>
          <w:rFonts w:ascii="Times New Roman" w:hAnsi="Times New Roman" w:cs="Times New Roman"/>
          <w:sz w:val="24"/>
          <w:szCs w:val="24"/>
        </w:rPr>
      </w:pPr>
    </w:p>
    <w:p w14:paraId="54889BBC" w14:textId="434BB228" w:rsidR="00736C3A" w:rsidRDefault="00736C3A" w:rsidP="00736C3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w:t>
      </w:r>
      <w:r w:rsidR="003049D9">
        <w:rPr>
          <w:rFonts w:ascii="Times New Roman" w:hAnsi="Times New Roman" w:cs="Times New Roman"/>
          <w:sz w:val="24"/>
          <w:szCs w:val="24"/>
        </w:rPr>
        <w:t>Tynan</w:t>
      </w:r>
    </w:p>
    <w:p w14:paraId="7AD51BC8" w14:textId="49FE7568" w:rsidR="003049D9" w:rsidRDefault="003049D9" w:rsidP="00736C3A">
      <w:pPr>
        <w:autoSpaceDE w:val="0"/>
        <w:autoSpaceDN w:val="0"/>
        <w:adjustRightInd w:val="0"/>
        <w:spacing w:after="0"/>
        <w:contextualSpacing/>
        <w:rPr>
          <w:rFonts w:ascii="Times New Roman" w:hAnsi="Times New Roman" w:cs="Times New Roman"/>
          <w:sz w:val="24"/>
          <w:szCs w:val="24"/>
        </w:rPr>
      </w:pPr>
    </w:p>
    <w:p w14:paraId="41EAFE8F" w14:textId="17E39D7A" w:rsidR="003049D9" w:rsidRDefault="003049D9" w:rsidP="00736C3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(Kunz) to adopt the following resolution:</w:t>
      </w:r>
    </w:p>
    <w:p w14:paraId="121D00D4" w14:textId="7DB57EA2" w:rsidR="003049D9" w:rsidRDefault="003049D9" w:rsidP="00736C3A">
      <w:pPr>
        <w:autoSpaceDE w:val="0"/>
        <w:autoSpaceDN w:val="0"/>
        <w:adjustRightInd w:val="0"/>
        <w:spacing w:after="0"/>
        <w:contextualSpacing/>
        <w:rPr>
          <w:rFonts w:ascii="Times New Roman" w:hAnsi="Times New Roman" w:cs="Times New Roman"/>
          <w:sz w:val="24"/>
          <w:szCs w:val="24"/>
        </w:rPr>
      </w:pPr>
    </w:p>
    <w:p w14:paraId="36C800D7" w14:textId="6A2497D6" w:rsidR="003049D9" w:rsidRDefault="003049D9" w:rsidP="003049D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004D5BE" w14:textId="17CB609B" w:rsidR="00736C3A" w:rsidRDefault="00736C3A" w:rsidP="00736C3A">
      <w:pPr>
        <w:autoSpaceDE w:val="0"/>
        <w:autoSpaceDN w:val="0"/>
        <w:adjustRightInd w:val="0"/>
        <w:spacing w:after="0"/>
        <w:contextualSpacing/>
        <w:rPr>
          <w:rFonts w:ascii="Times New Roman" w:hAnsi="Times New Roman" w:cs="Times New Roman"/>
          <w:sz w:val="24"/>
          <w:szCs w:val="24"/>
        </w:rPr>
      </w:pPr>
    </w:p>
    <w:p w14:paraId="380056A1" w14:textId="77777777" w:rsidR="00736C3A" w:rsidRPr="00736C3A" w:rsidRDefault="00736C3A" w:rsidP="00736C3A">
      <w:pPr>
        <w:pStyle w:val="NormalWeb"/>
        <w:shd w:val="clear" w:color="auto" w:fill="FFFFFF"/>
        <w:rPr>
          <w:lang w:val="en"/>
        </w:rPr>
      </w:pPr>
      <w:r w:rsidRPr="00736C3A">
        <w:rPr>
          <w:b/>
          <w:lang w:val="en"/>
        </w:rPr>
        <w:t>WHEREAS,</w:t>
      </w:r>
      <w:r w:rsidRPr="00736C3A">
        <w:rPr>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556BAB70" w14:textId="2426AB93" w:rsidR="00736C3A" w:rsidRPr="00736C3A" w:rsidRDefault="00736C3A" w:rsidP="00736C3A">
      <w:pPr>
        <w:rPr>
          <w:rFonts w:ascii="Times New Roman" w:hAnsi="Times New Roman" w:cs="Times New Roman"/>
          <w:sz w:val="24"/>
          <w:szCs w:val="24"/>
        </w:rPr>
      </w:pPr>
      <w:r w:rsidRPr="00736C3A">
        <w:rPr>
          <w:rFonts w:ascii="Times New Roman" w:hAnsi="Times New Roman" w:cs="Times New Roman"/>
          <w:b/>
          <w:sz w:val="24"/>
          <w:szCs w:val="24"/>
        </w:rPr>
        <w:t xml:space="preserve">WHEREAS, </w:t>
      </w:r>
      <w:r w:rsidRPr="00736C3A">
        <w:rPr>
          <w:rFonts w:ascii="Times New Roman" w:hAnsi="Times New Roman" w:cs="Times New Roman"/>
          <w:sz w:val="24"/>
          <w:szCs w:val="24"/>
        </w:rPr>
        <w:t>The Town Council of the Town of Hackettstown, County of Warren, State of New Jersey recognizes that the abuse of alcohol and drugs is a serious problem in our society amongst persons of all ages; and therefore has an established Municipal Alliance Committee; and,</w:t>
      </w:r>
    </w:p>
    <w:p w14:paraId="00A4C13E" w14:textId="59BC3413" w:rsidR="00736C3A" w:rsidRPr="00736C3A" w:rsidRDefault="00736C3A" w:rsidP="00736C3A">
      <w:pPr>
        <w:rPr>
          <w:rFonts w:ascii="Times New Roman" w:hAnsi="Times New Roman" w:cs="Times New Roman"/>
          <w:sz w:val="24"/>
          <w:szCs w:val="24"/>
        </w:rPr>
      </w:pPr>
      <w:r w:rsidRPr="00736C3A">
        <w:rPr>
          <w:rFonts w:ascii="Times New Roman" w:hAnsi="Times New Roman" w:cs="Times New Roman"/>
          <w:b/>
          <w:sz w:val="24"/>
          <w:szCs w:val="24"/>
        </w:rPr>
        <w:t xml:space="preserve">WHEREAS, </w:t>
      </w:r>
      <w:r w:rsidRPr="00736C3A">
        <w:rPr>
          <w:rFonts w:ascii="Times New Roman" w:hAnsi="Times New Roman" w:cs="Times New Roman"/>
          <w:sz w:val="24"/>
          <w:szCs w:val="24"/>
        </w:rPr>
        <w:t>the Town Council further recognizes that it is incumbent upon not only public officials but upon the entire community to take action to prevent such abuses in our community; and,</w:t>
      </w:r>
    </w:p>
    <w:p w14:paraId="56BC5603" w14:textId="7A90E4BD" w:rsidR="00736C3A" w:rsidRPr="00736C3A" w:rsidRDefault="00736C3A" w:rsidP="00736C3A">
      <w:pPr>
        <w:rPr>
          <w:rFonts w:ascii="Times New Roman" w:hAnsi="Times New Roman" w:cs="Times New Roman"/>
          <w:sz w:val="24"/>
          <w:szCs w:val="24"/>
        </w:rPr>
      </w:pPr>
      <w:r w:rsidRPr="00736C3A">
        <w:rPr>
          <w:rFonts w:ascii="Times New Roman" w:hAnsi="Times New Roman" w:cs="Times New Roman"/>
          <w:b/>
          <w:sz w:val="24"/>
          <w:szCs w:val="24"/>
        </w:rPr>
        <w:t xml:space="preserve">WHEREAS, </w:t>
      </w:r>
      <w:r w:rsidRPr="00736C3A">
        <w:rPr>
          <w:rFonts w:ascii="Times New Roman" w:hAnsi="Times New Roman" w:cs="Times New Roman"/>
          <w:sz w:val="24"/>
          <w:szCs w:val="24"/>
        </w:rPr>
        <w:t xml:space="preserve">the Town Council has applied for funding to the Governor’s Council on Alcoholism and Drug Abuse through the County of Warren; </w:t>
      </w:r>
    </w:p>
    <w:p w14:paraId="37BBDD5C" w14:textId="23A42BA9" w:rsidR="00736C3A" w:rsidRPr="00736C3A" w:rsidRDefault="00736C3A" w:rsidP="00736C3A">
      <w:pPr>
        <w:rPr>
          <w:rFonts w:ascii="Times New Roman" w:hAnsi="Times New Roman" w:cs="Times New Roman"/>
          <w:sz w:val="24"/>
          <w:szCs w:val="24"/>
        </w:rPr>
      </w:pPr>
      <w:r w:rsidRPr="00736C3A">
        <w:rPr>
          <w:rFonts w:ascii="Times New Roman" w:hAnsi="Times New Roman" w:cs="Times New Roman"/>
          <w:b/>
          <w:sz w:val="24"/>
          <w:szCs w:val="24"/>
        </w:rPr>
        <w:t xml:space="preserve">NOW, THEREFORE, BE IT RESOLVED </w:t>
      </w:r>
      <w:r w:rsidRPr="00736C3A">
        <w:rPr>
          <w:rFonts w:ascii="Times New Roman" w:hAnsi="Times New Roman" w:cs="Times New Roman"/>
          <w:sz w:val="24"/>
          <w:szCs w:val="24"/>
        </w:rPr>
        <w:t>by the town of Hackettstown, County of Warren, State of New Jersey hereby recognizes the following:</w:t>
      </w:r>
    </w:p>
    <w:p w14:paraId="3D27D316" w14:textId="2BB0EF97" w:rsidR="00736C3A" w:rsidRDefault="00736C3A" w:rsidP="00736C3A">
      <w:pPr>
        <w:numPr>
          <w:ilvl w:val="0"/>
          <w:numId w:val="2"/>
        </w:numPr>
        <w:spacing w:after="0"/>
        <w:rPr>
          <w:rFonts w:ascii="Times New Roman" w:hAnsi="Times New Roman" w:cs="Times New Roman"/>
          <w:sz w:val="24"/>
          <w:szCs w:val="24"/>
        </w:rPr>
      </w:pPr>
      <w:r w:rsidRPr="00736C3A">
        <w:rPr>
          <w:rFonts w:ascii="Times New Roman" w:hAnsi="Times New Roman" w:cs="Times New Roman"/>
          <w:sz w:val="24"/>
          <w:szCs w:val="24"/>
        </w:rPr>
        <w:t>The Town Council does hereby authorize submission of a strategic plan for the Hackettstown Municipal Alliance grant for fiscal year 202</w:t>
      </w:r>
      <w:r w:rsidR="003049D9">
        <w:rPr>
          <w:rFonts w:ascii="Times New Roman" w:hAnsi="Times New Roman" w:cs="Times New Roman"/>
          <w:sz w:val="24"/>
          <w:szCs w:val="24"/>
        </w:rPr>
        <w:t>1</w:t>
      </w:r>
      <w:r w:rsidRPr="00736C3A">
        <w:rPr>
          <w:rFonts w:ascii="Times New Roman" w:hAnsi="Times New Roman" w:cs="Times New Roman"/>
          <w:sz w:val="24"/>
          <w:szCs w:val="24"/>
        </w:rPr>
        <w:t xml:space="preserve"> in the amount of:</w:t>
      </w:r>
    </w:p>
    <w:p w14:paraId="6CD2A0EA" w14:textId="77777777" w:rsidR="003049D9" w:rsidRPr="00736C3A" w:rsidRDefault="003049D9" w:rsidP="003049D9">
      <w:pPr>
        <w:spacing w:after="0"/>
        <w:ind w:left="1080"/>
        <w:rPr>
          <w:rFonts w:ascii="Times New Roman" w:hAnsi="Times New Roman" w:cs="Times New Roman"/>
          <w:sz w:val="24"/>
          <w:szCs w:val="24"/>
        </w:rPr>
      </w:pPr>
    </w:p>
    <w:p w14:paraId="6C401CEF" w14:textId="3FA8FEFD" w:rsidR="003049D9" w:rsidRDefault="00736C3A" w:rsidP="003049D9">
      <w:pPr>
        <w:ind w:left="1800" w:firstLine="360"/>
        <w:contextualSpacing/>
        <w:rPr>
          <w:rFonts w:ascii="Times New Roman" w:hAnsi="Times New Roman" w:cs="Times New Roman"/>
          <w:sz w:val="24"/>
          <w:szCs w:val="24"/>
        </w:rPr>
      </w:pPr>
      <w:r w:rsidRPr="00736C3A">
        <w:rPr>
          <w:rFonts w:ascii="Times New Roman" w:hAnsi="Times New Roman" w:cs="Times New Roman"/>
          <w:sz w:val="24"/>
          <w:szCs w:val="24"/>
        </w:rPr>
        <w:t xml:space="preserve">   DEDR </w:t>
      </w:r>
      <w:r w:rsidRPr="00736C3A">
        <w:rPr>
          <w:rFonts w:ascii="Times New Roman" w:hAnsi="Times New Roman" w:cs="Times New Roman"/>
          <w:sz w:val="24"/>
          <w:szCs w:val="24"/>
        </w:rPr>
        <w:tab/>
        <w:t>$ 8,</w:t>
      </w:r>
      <w:r w:rsidR="003049D9">
        <w:rPr>
          <w:rFonts w:ascii="Times New Roman" w:hAnsi="Times New Roman" w:cs="Times New Roman"/>
          <w:sz w:val="24"/>
          <w:szCs w:val="24"/>
        </w:rPr>
        <w:t>488</w:t>
      </w:r>
      <w:r w:rsidRPr="00736C3A">
        <w:rPr>
          <w:rFonts w:ascii="Times New Roman" w:hAnsi="Times New Roman" w:cs="Times New Roman"/>
          <w:sz w:val="24"/>
          <w:szCs w:val="24"/>
        </w:rPr>
        <w:t>.00</w:t>
      </w:r>
    </w:p>
    <w:p w14:paraId="2C2C8938" w14:textId="78B6CD26" w:rsidR="00736C3A" w:rsidRPr="00736C3A" w:rsidRDefault="00736C3A" w:rsidP="003049D9">
      <w:pPr>
        <w:ind w:left="1800" w:firstLine="360"/>
        <w:contextualSpacing/>
        <w:rPr>
          <w:rFonts w:ascii="Times New Roman" w:hAnsi="Times New Roman" w:cs="Times New Roman"/>
          <w:sz w:val="24"/>
          <w:szCs w:val="24"/>
        </w:rPr>
      </w:pPr>
      <w:r w:rsidRPr="00736C3A">
        <w:rPr>
          <w:rFonts w:ascii="Times New Roman" w:hAnsi="Times New Roman" w:cs="Times New Roman"/>
          <w:sz w:val="24"/>
          <w:szCs w:val="24"/>
        </w:rPr>
        <w:t xml:space="preserve">Cash Match </w:t>
      </w:r>
      <w:r w:rsidRPr="00736C3A">
        <w:rPr>
          <w:rFonts w:ascii="Times New Roman" w:hAnsi="Times New Roman" w:cs="Times New Roman"/>
          <w:sz w:val="24"/>
          <w:szCs w:val="24"/>
        </w:rPr>
        <w:tab/>
        <w:t>$ 2,</w:t>
      </w:r>
      <w:r w:rsidR="003049D9">
        <w:rPr>
          <w:rFonts w:ascii="Times New Roman" w:hAnsi="Times New Roman" w:cs="Times New Roman"/>
          <w:sz w:val="24"/>
          <w:szCs w:val="24"/>
        </w:rPr>
        <w:t>122</w:t>
      </w:r>
      <w:r w:rsidRPr="00736C3A">
        <w:rPr>
          <w:rFonts w:ascii="Times New Roman" w:hAnsi="Times New Roman" w:cs="Times New Roman"/>
          <w:sz w:val="24"/>
          <w:szCs w:val="24"/>
        </w:rPr>
        <w:t>.00</w:t>
      </w:r>
    </w:p>
    <w:p w14:paraId="4398ECC8" w14:textId="6E458CB2" w:rsidR="00736C3A" w:rsidRPr="00736C3A" w:rsidRDefault="00736C3A" w:rsidP="003049D9">
      <w:pPr>
        <w:ind w:left="1080" w:firstLine="720"/>
        <w:contextualSpacing/>
        <w:rPr>
          <w:rFonts w:ascii="Times New Roman" w:hAnsi="Times New Roman" w:cs="Times New Roman"/>
          <w:sz w:val="24"/>
          <w:szCs w:val="24"/>
          <w:u w:val="double"/>
        </w:rPr>
      </w:pPr>
      <w:r w:rsidRPr="00736C3A">
        <w:rPr>
          <w:rFonts w:ascii="Times New Roman" w:hAnsi="Times New Roman" w:cs="Times New Roman"/>
          <w:sz w:val="24"/>
          <w:szCs w:val="24"/>
        </w:rPr>
        <w:t xml:space="preserve">        In-Kind </w:t>
      </w:r>
      <w:r w:rsidRPr="00736C3A">
        <w:rPr>
          <w:rFonts w:ascii="Times New Roman" w:hAnsi="Times New Roman" w:cs="Times New Roman"/>
          <w:sz w:val="24"/>
          <w:szCs w:val="24"/>
        </w:rPr>
        <w:tab/>
        <w:t>$ 6,</w:t>
      </w:r>
      <w:r w:rsidR="003049D9">
        <w:rPr>
          <w:rFonts w:ascii="Times New Roman" w:hAnsi="Times New Roman" w:cs="Times New Roman"/>
          <w:sz w:val="24"/>
          <w:szCs w:val="24"/>
        </w:rPr>
        <w:t>366</w:t>
      </w:r>
      <w:r w:rsidRPr="00736C3A">
        <w:rPr>
          <w:rFonts w:ascii="Times New Roman" w:hAnsi="Times New Roman" w:cs="Times New Roman"/>
          <w:sz w:val="24"/>
          <w:szCs w:val="24"/>
        </w:rPr>
        <w:t>.00</w:t>
      </w:r>
    </w:p>
    <w:p w14:paraId="5CC07A6A" w14:textId="77777777" w:rsidR="00736C3A" w:rsidRPr="00736C3A" w:rsidRDefault="00736C3A" w:rsidP="00736C3A">
      <w:pPr>
        <w:ind w:left="720"/>
        <w:rPr>
          <w:rFonts w:ascii="Times New Roman" w:hAnsi="Times New Roman" w:cs="Times New Roman"/>
          <w:sz w:val="24"/>
          <w:szCs w:val="24"/>
        </w:rPr>
      </w:pPr>
      <w:r w:rsidRPr="00736C3A">
        <w:rPr>
          <w:rFonts w:ascii="Times New Roman" w:hAnsi="Times New Roman" w:cs="Times New Roman"/>
          <w:sz w:val="24"/>
          <w:szCs w:val="24"/>
        </w:rPr>
        <w:tab/>
      </w:r>
      <w:r w:rsidRPr="00736C3A">
        <w:rPr>
          <w:rFonts w:ascii="Times New Roman" w:hAnsi="Times New Roman" w:cs="Times New Roman"/>
          <w:sz w:val="24"/>
          <w:szCs w:val="24"/>
        </w:rPr>
        <w:tab/>
      </w:r>
      <w:r w:rsidRPr="00736C3A">
        <w:rPr>
          <w:rFonts w:ascii="Times New Roman" w:hAnsi="Times New Roman" w:cs="Times New Roman"/>
          <w:sz w:val="24"/>
          <w:szCs w:val="24"/>
        </w:rPr>
        <w:tab/>
      </w:r>
      <w:r w:rsidRPr="00736C3A">
        <w:rPr>
          <w:rFonts w:ascii="Times New Roman" w:hAnsi="Times New Roman" w:cs="Times New Roman"/>
          <w:sz w:val="24"/>
          <w:szCs w:val="24"/>
        </w:rPr>
        <w:tab/>
      </w:r>
    </w:p>
    <w:p w14:paraId="3A1FA08A" w14:textId="6EC4D276" w:rsidR="003049D9" w:rsidRDefault="00736C3A" w:rsidP="00736C3A">
      <w:pPr>
        <w:numPr>
          <w:ilvl w:val="0"/>
          <w:numId w:val="2"/>
        </w:numPr>
        <w:spacing w:after="0"/>
        <w:rPr>
          <w:rFonts w:ascii="Times New Roman" w:hAnsi="Times New Roman" w:cs="Times New Roman"/>
          <w:sz w:val="24"/>
          <w:szCs w:val="24"/>
        </w:rPr>
      </w:pPr>
      <w:r w:rsidRPr="00736C3A">
        <w:rPr>
          <w:rFonts w:ascii="Times New Roman" w:hAnsi="Times New Roman" w:cs="Times New Roman"/>
          <w:sz w:val="24"/>
          <w:szCs w:val="24"/>
        </w:rPr>
        <w:t>The Town Council acknowledges the terms and conditions for administering the Municipal Alliance grant, including the administrative compliance and audit requirements.</w:t>
      </w:r>
    </w:p>
    <w:p w14:paraId="0FCAEA3D" w14:textId="7688D2E4" w:rsidR="003049D9" w:rsidRDefault="003049D9" w:rsidP="003049D9">
      <w:pPr>
        <w:spacing w:after="0"/>
        <w:rPr>
          <w:rFonts w:ascii="Times New Roman" w:hAnsi="Times New Roman" w:cs="Times New Roman"/>
          <w:sz w:val="24"/>
          <w:szCs w:val="24"/>
        </w:rPr>
      </w:pPr>
    </w:p>
    <w:p w14:paraId="7A0F5F86" w14:textId="7AE03D7B" w:rsidR="003049D9" w:rsidRDefault="003049D9" w:rsidP="003049D9">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7A38EE6" w14:textId="28ADC0BC" w:rsidR="003049D9" w:rsidRDefault="003049D9" w:rsidP="003049D9">
      <w:pPr>
        <w:spacing w:after="0"/>
        <w:rPr>
          <w:rFonts w:ascii="Times New Roman" w:hAnsi="Times New Roman" w:cs="Times New Roman"/>
          <w:sz w:val="24"/>
          <w:szCs w:val="24"/>
        </w:rPr>
      </w:pPr>
    </w:p>
    <w:p w14:paraId="2CC7A219" w14:textId="15C2C8FA" w:rsidR="003049D9" w:rsidRDefault="003049D9" w:rsidP="003049D9">
      <w:pPr>
        <w:spacing w:after="0"/>
        <w:rPr>
          <w:rFonts w:ascii="Times New Roman" w:hAnsi="Times New Roman" w:cs="Times New Roman"/>
          <w:sz w:val="24"/>
          <w:szCs w:val="24"/>
        </w:rPr>
      </w:pPr>
      <w:r>
        <w:rPr>
          <w:rFonts w:ascii="Times New Roman" w:hAnsi="Times New Roman" w:cs="Times New Roman"/>
          <w:sz w:val="24"/>
          <w:szCs w:val="24"/>
        </w:rPr>
        <w:t>Motion was made (Engelau) and seconded (Hinrichs) to adopt the following resolution:</w:t>
      </w:r>
    </w:p>
    <w:p w14:paraId="6CA4DE0F" w14:textId="0BE7CAFB" w:rsidR="003049D9" w:rsidRDefault="003049D9" w:rsidP="003049D9">
      <w:pPr>
        <w:spacing w:after="0"/>
        <w:rPr>
          <w:rFonts w:ascii="Times New Roman" w:hAnsi="Times New Roman" w:cs="Times New Roman"/>
          <w:sz w:val="24"/>
          <w:szCs w:val="24"/>
        </w:rPr>
      </w:pPr>
    </w:p>
    <w:p w14:paraId="5662B774" w14:textId="155300EE" w:rsidR="003049D9" w:rsidRDefault="003049D9" w:rsidP="003049D9">
      <w:pPr>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6E12FC92" w14:textId="2C577325" w:rsidR="003049D9" w:rsidRDefault="003049D9" w:rsidP="003049D9">
      <w:pPr>
        <w:spacing w:after="0"/>
        <w:rPr>
          <w:rFonts w:ascii="Times New Roman" w:hAnsi="Times New Roman" w:cs="Times New Roman"/>
          <w:sz w:val="24"/>
          <w:szCs w:val="24"/>
        </w:rPr>
      </w:pPr>
    </w:p>
    <w:p w14:paraId="31E90D43" w14:textId="5E07E2DB" w:rsidR="003049D9" w:rsidRDefault="003049D9" w:rsidP="003049D9">
      <w:pPr>
        <w:spacing w:after="0"/>
        <w:rPr>
          <w:rFonts w:ascii="Times New Roman" w:hAnsi="Times New Roman" w:cs="Times New Roman"/>
          <w:sz w:val="24"/>
          <w:szCs w:val="24"/>
        </w:rPr>
      </w:pPr>
      <w:r>
        <w:rPr>
          <w:rFonts w:ascii="Times New Roman" w:hAnsi="Times New Roman" w:cs="Times New Roman"/>
          <w:sz w:val="24"/>
          <w:szCs w:val="24"/>
        </w:rPr>
        <w:t>WHEREAS, certain bills have been presented for payment for which there are insufficient funds in the 2019 budget to pay; and</w:t>
      </w:r>
    </w:p>
    <w:p w14:paraId="6F96C3AC" w14:textId="05DD8EB4" w:rsidR="003049D9" w:rsidRDefault="003049D9" w:rsidP="003049D9">
      <w:pPr>
        <w:spacing w:after="0"/>
        <w:rPr>
          <w:rFonts w:ascii="Times New Roman" w:hAnsi="Times New Roman" w:cs="Times New Roman"/>
          <w:sz w:val="24"/>
          <w:szCs w:val="24"/>
        </w:rPr>
      </w:pPr>
    </w:p>
    <w:p w14:paraId="1FB8548D" w14:textId="2AF698C4" w:rsidR="003049D9" w:rsidRDefault="003049D9" w:rsidP="003049D9">
      <w:pPr>
        <w:spacing w:after="0"/>
        <w:rPr>
          <w:rFonts w:ascii="Times New Roman" w:hAnsi="Times New Roman" w:cs="Times New Roman"/>
          <w:sz w:val="24"/>
          <w:szCs w:val="24"/>
        </w:rPr>
      </w:pPr>
      <w:r>
        <w:rPr>
          <w:rFonts w:ascii="Times New Roman" w:hAnsi="Times New Roman" w:cs="Times New Roman"/>
          <w:sz w:val="24"/>
          <w:szCs w:val="24"/>
        </w:rPr>
        <w:t>WHEREAS, NJSA 40A:4-58 permits the transfer of funds from accounts with a surplus to cover such demands.</w:t>
      </w:r>
    </w:p>
    <w:p w14:paraId="514F72D7" w14:textId="6FF58190" w:rsidR="003049D9" w:rsidRDefault="003049D9" w:rsidP="003049D9">
      <w:pPr>
        <w:spacing w:after="0"/>
        <w:rPr>
          <w:rFonts w:ascii="Times New Roman" w:hAnsi="Times New Roman" w:cs="Times New Roman"/>
          <w:sz w:val="24"/>
          <w:szCs w:val="24"/>
        </w:rPr>
      </w:pPr>
    </w:p>
    <w:p w14:paraId="38785AE3" w14:textId="7D5AF674" w:rsidR="003049D9" w:rsidRDefault="003049D9" w:rsidP="003049D9">
      <w:pPr>
        <w:spacing w:after="0"/>
        <w:rPr>
          <w:rFonts w:ascii="Times New Roman" w:hAnsi="Times New Roman" w:cs="Times New Roman"/>
          <w:sz w:val="24"/>
          <w:szCs w:val="24"/>
        </w:rPr>
      </w:pPr>
      <w:r>
        <w:rPr>
          <w:rFonts w:ascii="Times New Roman" w:hAnsi="Times New Roman" w:cs="Times New Roman"/>
          <w:sz w:val="24"/>
          <w:szCs w:val="24"/>
        </w:rPr>
        <w:t>NOW THEREFORE BE IT RESOLVED (not less than two-thirds of all members thereof affirmatively concurring) that the Chief Financial Officer is hereby authorized to made the following transfers:</w:t>
      </w:r>
    </w:p>
    <w:p w14:paraId="25ADA898" w14:textId="12298ACA" w:rsidR="003049D9" w:rsidRDefault="003049D9" w:rsidP="003049D9">
      <w:pPr>
        <w:spacing w:after="0"/>
        <w:rPr>
          <w:rFonts w:ascii="Times New Roman" w:hAnsi="Times New Roman" w:cs="Times New Roman"/>
          <w:sz w:val="24"/>
          <w:szCs w:val="24"/>
        </w:rPr>
      </w:pPr>
    </w:p>
    <w:p w14:paraId="5EBE2A5E" w14:textId="0A04547E" w:rsidR="003049D9" w:rsidRDefault="003049D9" w:rsidP="003049D9">
      <w:pPr>
        <w:spacing w:after="0"/>
        <w:rPr>
          <w:rFonts w:ascii="Times New Roman" w:hAnsi="Times New Roman" w:cs="Times New Roman"/>
          <w:sz w:val="24"/>
          <w:szCs w:val="24"/>
        </w:rPr>
      </w:pPr>
      <w:r>
        <w:rPr>
          <w:rFonts w:ascii="Times New Roman" w:hAnsi="Times New Roman" w:cs="Times New Roman"/>
          <w:sz w:val="24"/>
          <w:szCs w:val="24"/>
        </w:rPr>
        <w:t>Transfer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Transfer To:</w:t>
      </w:r>
    </w:p>
    <w:p w14:paraId="632A1101" w14:textId="5FDB4C25" w:rsidR="003049D9" w:rsidRDefault="003049D9" w:rsidP="003049D9">
      <w:pPr>
        <w:spacing w:after="0"/>
        <w:rPr>
          <w:rFonts w:ascii="Times New Roman" w:hAnsi="Times New Roman" w:cs="Times New Roman"/>
          <w:sz w:val="24"/>
          <w:szCs w:val="24"/>
        </w:rPr>
      </w:pPr>
    </w:p>
    <w:p w14:paraId="7B052026" w14:textId="67932DB4" w:rsidR="003049D9" w:rsidRDefault="003049D9" w:rsidP="003049D9">
      <w:pPr>
        <w:spacing w:after="0"/>
        <w:rPr>
          <w:rFonts w:ascii="Times New Roman" w:hAnsi="Times New Roman" w:cs="Times New Roman"/>
          <w:sz w:val="24"/>
          <w:szCs w:val="24"/>
        </w:rPr>
      </w:pPr>
      <w:r>
        <w:rPr>
          <w:rFonts w:ascii="Times New Roman" w:hAnsi="Times New Roman" w:cs="Times New Roman"/>
          <w:sz w:val="24"/>
          <w:szCs w:val="24"/>
        </w:rPr>
        <w:t>COAH S/W</w:t>
      </w:r>
      <w:r>
        <w:rPr>
          <w:rFonts w:ascii="Times New Roman" w:hAnsi="Times New Roman" w:cs="Times New Roman"/>
          <w:sz w:val="24"/>
          <w:szCs w:val="24"/>
        </w:rPr>
        <w:tab/>
      </w:r>
      <w:r>
        <w:rPr>
          <w:rFonts w:ascii="Times New Roman" w:hAnsi="Times New Roman" w:cs="Times New Roman"/>
          <w:sz w:val="24"/>
          <w:szCs w:val="24"/>
        </w:rPr>
        <w:tab/>
        <w:t>$1,859.00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PFRS O/E</w:t>
      </w:r>
      <w:r>
        <w:rPr>
          <w:rFonts w:ascii="Times New Roman" w:hAnsi="Times New Roman" w:cs="Times New Roman"/>
          <w:sz w:val="24"/>
          <w:szCs w:val="24"/>
        </w:rPr>
        <w:tab/>
      </w:r>
      <w:r>
        <w:rPr>
          <w:rFonts w:ascii="Times New Roman" w:hAnsi="Times New Roman" w:cs="Times New Roman"/>
          <w:sz w:val="24"/>
          <w:szCs w:val="24"/>
        </w:rPr>
        <w:tab/>
        <w:t>$296.00</w:t>
      </w:r>
    </w:p>
    <w:p w14:paraId="25715987" w14:textId="55AEDC06" w:rsidR="003049D9" w:rsidRDefault="003049D9" w:rsidP="003049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 O/E</w:t>
      </w:r>
      <w:r>
        <w:rPr>
          <w:rFonts w:ascii="Times New Roman" w:hAnsi="Times New Roman" w:cs="Times New Roman"/>
          <w:sz w:val="24"/>
          <w:szCs w:val="24"/>
        </w:rPr>
        <w:tab/>
      </w:r>
      <w:r>
        <w:rPr>
          <w:rFonts w:ascii="Times New Roman" w:hAnsi="Times New Roman" w:cs="Times New Roman"/>
          <w:sz w:val="24"/>
          <w:szCs w:val="24"/>
        </w:rPr>
        <w:tab/>
        <w:t>$1,563.00</w:t>
      </w:r>
    </w:p>
    <w:p w14:paraId="303BABFC" w14:textId="7C419D96" w:rsidR="003049D9" w:rsidRDefault="003049D9" w:rsidP="003049D9">
      <w:pPr>
        <w:spacing w:after="0"/>
        <w:rPr>
          <w:rFonts w:ascii="Times New Roman" w:hAnsi="Times New Roman" w:cs="Times New Roman"/>
          <w:sz w:val="24"/>
          <w:szCs w:val="24"/>
        </w:rPr>
      </w:pPr>
    </w:p>
    <w:p w14:paraId="3CBA5E25" w14:textId="77777777" w:rsidR="003049D9" w:rsidRDefault="003049D9" w:rsidP="003049D9">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C4788C9" w14:textId="54BA75A0" w:rsidR="003049D9" w:rsidRDefault="003049D9" w:rsidP="003049D9">
      <w:pPr>
        <w:spacing w:after="0"/>
        <w:rPr>
          <w:rFonts w:ascii="Times New Roman" w:hAnsi="Times New Roman" w:cs="Times New Roman"/>
          <w:sz w:val="24"/>
          <w:szCs w:val="24"/>
        </w:rPr>
      </w:pPr>
    </w:p>
    <w:p w14:paraId="13546CB3" w14:textId="77777777" w:rsidR="003D464F" w:rsidRDefault="003D464F" w:rsidP="003049D9">
      <w:pPr>
        <w:spacing w:after="0"/>
        <w:rPr>
          <w:rFonts w:ascii="Times New Roman" w:hAnsi="Times New Roman" w:cs="Times New Roman"/>
          <w:sz w:val="24"/>
          <w:szCs w:val="24"/>
        </w:rPr>
      </w:pPr>
    </w:p>
    <w:p w14:paraId="6B3F4237" w14:textId="69D17B76" w:rsidR="003D464F" w:rsidRDefault="003D464F" w:rsidP="003D464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November 25, 2019 (continued)</w:t>
      </w:r>
    </w:p>
    <w:p w14:paraId="3BDABD7C" w14:textId="77777777" w:rsidR="003D464F" w:rsidRDefault="003D464F" w:rsidP="003049D9">
      <w:pPr>
        <w:spacing w:after="0"/>
        <w:rPr>
          <w:rFonts w:ascii="Times New Roman" w:hAnsi="Times New Roman" w:cs="Times New Roman"/>
          <w:sz w:val="24"/>
          <w:szCs w:val="24"/>
        </w:rPr>
      </w:pPr>
    </w:p>
    <w:p w14:paraId="40A3441F" w14:textId="74DC2094" w:rsidR="000726CE" w:rsidRDefault="001603D6" w:rsidP="003049D9">
      <w:pPr>
        <w:spacing w:after="0"/>
        <w:rPr>
          <w:rFonts w:ascii="Times New Roman" w:hAnsi="Times New Roman" w:cs="Times New Roman"/>
          <w:sz w:val="24"/>
          <w:szCs w:val="24"/>
        </w:rPr>
      </w:pPr>
      <w:r>
        <w:rPr>
          <w:rFonts w:ascii="Times New Roman" w:hAnsi="Times New Roman" w:cs="Times New Roman"/>
          <w:sz w:val="24"/>
          <w:szCs w:val="24"/>
        </w:rPr>
        <w:t>Motion was made (Sheldon) and seconded (Kunz) to approve the First Hartfor</w:t>
      </w:r>
      <w:r w:rsidR="000726CE">
        <w:rPr>
          <w:rFonts w:ascii="Times New Roman" w:hAnsi="Times New Roman" w:cs="Times New Roman"/>
          <w:sz w:val="24"/>
          <w:szCs w:val="24"/>
        </w:rPr>
        <w:t>d</w:t>
      </w:r>
      <w:r>
        <w:rPr>
          <w:rFonts w:ascii="Times New Roman" w:hAnsi="Times New Roman" w:cs="Times New Roman"/>
          <w:sz w:val="24"/>
          <w:szCs w:val="24"/>
        </w:rPr>
        <w:t xml:space="preserve"> Realty (CVS) cash bond </w:t>
      </w:r>
      <w:r w:rsidR="000726CE">
        <w:rPr>
          <w:rFonts w:ascii="Times New Roman" w:hAnsi="Times New Roman" w:cs="Times New Roman"/>
          <w:sz w:val="24"/>
          <w:szCs w:val="24"/>
        </w:rPr>
        <w:t>release in the amount of $2,500.00.</w:t>
      </w:r>
    </w:p>
    <w:p w14:paraId="0DCFC7F3" w14:textId="77777777" w:rsidR="000726CE" w:rsidRDefault="000726CE" w:rsidP="003049D9">
      <w:pPr>
        <w:spacing w:after="0"/>
        <w:rPr>
          <w:rFonts w:ascii="Times New Roman" w:hAnsi="Times New Roman" w:cs="Times New Roman"/>
          <w:sz w:val="24"/>
          <w:szCs w:val="24"/>
        </w:rPr>
      </w:pPr>
    </w:p>
    <w:p w14:paraId="77366E98" w14:textId="77777777" w:rsidR="000726CE" w:rsidRDefault="000726CE" w:rsidP="000726CE">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21568CE2" w14:textId="77777777" w:rsidR="000726CE" w:rsidRDefault="000726CE" w:rsidP="003049D9">
      <w:pPr>
        <w:spacing w:after="0"/>
        <w:rPr>
          <w:rFonts w:ascii="Times New Roman" w:hAnsi="Times New Roman" w:cs="Times New Roman"/>
          <w:sz w:val="24"/>
          <w:szCs w:val="24"/>
        </w:rPr>
      </w:pPr>
    </w:p>
    <w:p w14:paraId="7734B6DA" w14:textId="77777777" w:rsidR="000726CE" w:rsidRDefault="000726CE" w:rsidP="003049D9">
      <w:pPr>
        <w:spacing w:after="0"/>
        <w:rPr>
          <w:rFonts w:ascii="Times New Roman" w:hAnsi="Times New Roman" w:cs="Times New Roman"/>
          <w:sz w:val="24"/>
          <w:szCs w:val="24"/>
        </w:rPr>
      </w:pPr>
      <w:r>
        <w:rPr>
          <w:rFonts w:ascii="Times New Roman" w:hAnsi="Times New Roman" w:cs="Times New Roman"/>
          <w:sz w:val="24"/>
          <w:szCs w:val="24"/>
        </w:rPr>
        <w:t>Motion was made (DiMaio) and seconded (Tynan) to reject the First Hartford Realty (CVS) maintenance bond release in the amount of $162,027.63.</w:t>
      </w:r>
    </w:p>
    <w:p w14:paraId="0F127D04" w14:textId="77777777" w:rsidR="000726CE" w:rsidRDefault="000726CE" w:rsidP="003049D9">
      <w:pPr>
        <w:spacing w:after="0"/>
        <w:rPr>
          <w:rFonts w:ascii="Times New Roman" w:hAnsi="Times New Roman" w:cs="Times New Roman"/>
          <w:sz w:val="24"/>
          <w:szCs w:val="24"/>
        </w:rPr>
      </w:pPr>
    </w:p>
    <w:p w14:paraId="5352ABAA" w14:textId="77777777" w:rsidR="000726CE" w:rsidRDefault="000726CE" w:rsidP="000726CE">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66BA5673" w14:textId="77777777" w:rsidR="000726CE" w:rsidRDefault="000726CE" w:rsidP="003049D9">
      <w:pPr>
        <w:spacing w:after="0"/>
        <w:rPr>
          <w:rFonts w:ascii="Times New Roman" w:hAnsi="Times New Roman" w:cs="Times New Roman"/>
          <w:sz w:val="24"/>
          <w:szCs w:val="24"/>
        </w:rPr>
      </w:pPr>
    </w:p>
    <w:p w14:paraId="103F6035" w14:textId="6F9D3992" w:rsidR="003049D9" w:rsidRDefault="000726CE" w:rsidP="003049D9">
      <w:pPr>
        <w:spacing w:after="0"/>
        <w:rPr>
          <w:rFonts w:ascii="Times New Roman" w:hAnsi="Times New Roman" w:cs="Times New Roman"/>
          <w:sz w:val="24"/>
          <w:szCs w:val="24"/>
        </w:rPr>
      </w:pPr>
      <w:r>
        <w:rPr>
          <w:rFonts w:ascii="Times New Roman" w:hAnsi="Times New Roman" w:cs="Times New Roman"/>
          <w:sz w:val="24"/>
          <w:szCs w:val="24"/>
        </w:rPr>
        <w:t>Motion was made (Engelau) and seconded (DiMaio) to approve check register #2019-21 in the amount of $348,503.40.</w:t>
      </w:r>
    </w:p>
    <w:p w14:paraId="7DB6871A" w14:textId="5E69F464" w:rsidR="000726CE" w:rsidRDefault="000726CE" w:rsidP="003049D9">
      <w:pPr>
        <w:spacing w:after="0"/>
        <w:rPr>
          <w:rFonts w:ascii="Times New Roman" w:hAnsi="Times New Roman" w:cs="Times New Roman"/>
          <w:sz w:val="24"/>
          <w:szCs w:val="24"/>
        </w:rPr>
      </w:pPr>
    </w:p>
    <w:p w14:paraId="014A9B9E" w14:textId="77777777" w:rsidR="000726CE" w:rsidRDefault="000726CE" w:rsidP="000726CE">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21D19B96" w14:textId="2640B2E0" w:rsidR="000726CE" w:rsidRDefault="000726CE" w:rsidP="003049D9">
      <w:pPr>
        <w:spacing w:after="0"/>
        <w:rPr>
          <w:rFonts w:ascii="Times New Roman" w:hAnsi="Times New Roman" w:cs="Times New Roman"/>
          <w:sz w:val="24"/>
          <w:szCs w:val="24"/>
        </w:rPr>
      </w:pPr>
    </w:p>
    <w:p w14:paraId="1B1AF0E1" w14:textId="4555C58D" w:rsidR="000726CE" w:rsidRDefault="000726CE" w:rsidP="003049D9">
      <w:pPr>
        <w:spacing w:after="0"/>
        <w:rPr>
          <w:rFonts w:ascii="Times New Roman" w:hAnsi="Times New Roman" w:cs="Times New Roman"/>
          <w:sz w:val="24"/>
          <w:szCs w:val="24"/>
        </w:rPr>
      </w:pPr>
      <w:r>
        <w:rPr>
          <w:rFonts w:ascii="Times New Roman" w:hAnsi="Times New Roman" w:cs="Times New Roman"/>
          <w:sz w:val="24"/>
          <w:szCs w:val="24"/>
        </w:rPr>
        <w:t>Motion was made (DiMaio) and seconded (Engelau) to approve raffle license #1224 for the American Legion Post 164 to hold a pull tab raffle.</w:t>
      </w:r>
    </w:p>
    <w:p w14:paraId="06888CE4" w14:textId="3F91B210" w:rsidR="000726CE" w:rsidRDefault="000726CE" w:rsidP="003049D9">
      <w:pPr>
        <w:spacing w:after="0"/>
        <w:rPr>
          <w:rFonts w:ascii="Times New Roman" w:hAnsi="Times New Roman" w:cs="Times New Roman"/>
          <w:sz w:val="24"/>
          <w:szCs w:val="24"/>
        </w:rPr>
      </w:pPr>
    </w:p>
    <w:p w14:paraId="79BBEA24" w14:textId="77777777" w:rsidR="000726CE" w:rsidRDefault="000726CE" w:rsidP="000726CE">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368E23C" w14:textId="391258D2" w:rsidR="000726CE" w:rsidRDefault="000726CE" w:rsidP="003049D9">
      <w:pPr>
        <w:spacing w:after="0"/>
        <w:rPr>
          <w:rFonts w:ascii="Times New Roman" w:hAnsi="Times New Roman" w:cs="Times New Roman"/>
          <w:sz w:val="24"/>
          <w:szCs w:val="24"/>
        </w:rPr>
      </w:pPr>
    </w:p>
    <w:p w14:paraId="0FE63FF1" w14:textId="1FDA38E2" w:rsidR="000726CE" w:rsidRDefault="000726CE" w:rsidP="003049D9">
      <w:pPr>
        <w:spacing w:after="0"/>
        <w:rPr>
          <w:rFonts w:ascii="Times New Roman" w:hAnsi="Times New Roman" w:cs="Times New Roman"/>
          <w:sz w:val="24"/>
          <w:szCs w:val="24"/>
        </w:rPr>
      </w:pPr>
      <w:r>
        <w:rPr>
          <w:rFonts w:ascii="Times New Roman" w:hAnsi="Times New Roman" w:cs="Times New Roman"/>
          <w:sz w:val="24"/>
          <w:szCs w:val="24"/>
        </w:rPr>
        <w:t>Motion was made (Engelau) and seconded (Tynan) to approve the purchase order for the Recreation Department in the amount of $8,500.00 to All U Need Electric for the decommission and removal of the Tannery Field Lights.</w:t>
      </w:r>
    </w:p>
    <w:p w14:paraId="11C50514" w14:textId="4E6094F9" w:rsidR="000726CE" w:rsidRDefault="000726CE" w:rsidP="003049D9">
      <w:pPr>
        <w:spacing w:after="0"/>
        <w:rPr>
          <w:rFonts w:ascii="Times New Roman" w:hAnsi="Times New Roman" w:cs="Times New Roman"/>
          <w:sz w:val="24"/>
          <w:szCs w:val="24"/>
        </w:rPr>
      </w:pPr>
    </w:p>
    <w:p w14:paraId="34E465E8" w14:textId="77777777" w:rsidR="000726CE" w:rsidRDefault="000726CE" w:rsidP="000726CE">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6A4003F3" w14:textId="39264CF3" w:rsidR="000726CE" w:rsidRDefault="000726CE" w:rsidP="003049D9">
      <w:pPr>
        <w:spacing w:after="0"/>
        <w:rPr>
          <w:rFonts w:ascii="Times New Roman" w:hAnsi="Times New Roman" w:cs="Times New Roman"/>
          <w:sz w:val="24"/>
          <w:szCs w:val="24"/>
        </w:rPr>
      </w:pPr>
    </w:p>
    <w:p w14:paraId="0D62CDB0" w14:textId="2F3E1C1C" w:rsidR="000726CE" w:rsidRDefault="000726CE" w:rsidP="003049D9">
      <w:pPr>
        <w:spacing w:after="0"/>
        <w:rPr>
          <w:rFonts w:ascii="Times New Roman" w:hAnsi="Times New Roman" w:cs="Times New Roman"/>
          <w:sz w:val="24"/>
          <w:szCs w:val="24"/>
        </w:rPr>
      </w:pPr>
      <w:r>
        <w:rPr>
          <w:rFonts w:ascii="Times New Roman" w:hAnsi="Times New Roman" w:cs="Times New Roman"/>
          <w:sz w:val="24"/>
          <w:szCs w:val="24"/>
        </w:rPr>
        <w:t>Motion was made (Kunz) and seconded (Engelau) to approve the purchase order for the Recreation Department in the amount of $</w:t>
      </w:r>
      <w:r w:rsidR="002B4EAC">
        <w:rPr>
          <w:rFonts w:ascii="Times New Roman" w:hAnsi="Times New Roman" w:cs="Times New Roman"/>
          <w:sz w:val="24"/>
          <w:szCs w:val="24"/>
        </w:rPr>
        <w:t>16,790.00 to Sportsfield Specialties for Dugouts.</w:t>
      </w:r>
    </w:p>
    <w:p w14:paraId="15E9390B" w14:textId="7CC93D97" w:rsidR="002B4EAC" w:rsidRDefault="002B4EAC" w:rsidP="003049D9">
      <w:pPr>
        <w:spacing w:after="0"/>
        <w:rPr>
          <w:rFonts w:ascii="Times New Roman" w:hAnsi="Times New Roman" w:cs="Times New Roman"/>
          <w:sz w:val="24"/>
          <w:szCs w:val="24"/>
        </w:rPr>
      </w:pPr>
    </w:p>
    <w:p w14:paraId="4EE68F32" w14:textId="53EF9B5E" w:rsidR="002B4EAC" w:rsidRDefault="002B4EAC" w:rsidP="002B4EAC">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2A2852FF" w14:textId="6804BF0D" w:rsidR="00B5300E" w:rsidRDefault="00B5300E" w:rsidP="002B4EAC">
      <w:pPr>
        <w:spacing w:after="0"/>
        <w:rPr>
          <w:rFonts w:ascii="Times New Roman" w:hAnsi="Times New Roman" w:cs="Times New Roman"/>
          <w:sz w:val="24"/>
          <w:szCs w:val="24"/>
        </w:rPr>
      </w:pPr>
    </w:p>
    <w:p w14:paraId="19223B54" w14:textId="46290020" w:rsidR="00B5300E" w:rsidRDefault="00B5300E" w:rsidP="002B4EAC">
      <w:pPr>
        <w:spacing w:after="0"/>
        <w:rPr>
          <w:rFonts w:ascii="Times New Roman" w:hAnsi="Times New Roman" w:cs="Times New Roman"/>
          <w:sz w:val="24"/>
          <w:szCs w:val="24"/>
        </w:rPr>
      </w:pPr>
      <w:r>
        <w:rPr>
          <w:rFonts w:ascii="Times New Roman" w:hAnsi="Times New Roman" w:cs="Times New Roman"/>
          <w:sz w:val="24"/>
          <w:szCs w:val="24"/>
        </w:rPr>
        <w:t>Motion was made (Engelau) and seconded (Tynan) to adopt the following resolution:</w:t>
      </w:r>
    </w:p>
    <w:p w14:paraId="2DF69AD3" w14:textId="689E6A44" w:rsidR="00B5300E" w:rsidRDefault="00B5300E" w:rsidP="002B4EAC">
      <w:pPr>
        <w:spacing w:after="0"/>
        <w:rPr>
          <w:rFonts w:ascii="Times New Roman" w:hAnsi="Times New Roman" w:cs="Times New Roman"/>
          <w:sz w:val="24"/>
          <w:szCs w:val="24"/>
        </w:rPr>
      </w:pPr>
    </w:p>
    <w:p w14:paraId="205F95D6" w14:textId="43B770EB" w:rsidR="00B5300E" w:rsidRDefault="00B5300E" w:rsidP="00B5300E">
      <w:pPr>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224DE2C3" w14:textId="6F73CD0C" w:rsidR="00B5300E" w:rsidRDefault="00B5300E" w:rsidP="00B5300E">
      <w:pPr>
        <w:spacing w:after="0"/>
        <w:rPr>
          <w:rFonts w:ascii="Times New Roman" w:hAnsi="Times New Roman" w:cs="Times New Roman"/>
          <w:sz w:val="24"/>
          <w:szCs w:val="24"/>
        </w:rPr>
      </w:pPr>
    </w:p>
    <w:p w14:paraId="488E31DB" w14:textId="31A65DAA" w:rsidR="00B5300E" w:rsidRDefault="00B5300E" w:rsidP="00B5300E">
      <w:pPr>
        <w:spacing w:after="0"/>
        <w:rPr>
          <w:rFonts w:ascii="Times New Roman" w:hAnsi="Times New Roman" w:cs="Times New Roman"/>
          <w:sz w:val="24"/>
          <w:szCs w:val="24"/>
        </w:rPr>
      </w:pPr>
      <w:r>
        <w:rPr>
          <w:rFonts w:ascii="Times New Roman" w:hAnsi="Times New Roman" w:cs="Times New Roman"/>
          <w:sz w:val="24"/>
          <w:szCs w:val="24"/>
        </w:rPr>
        <w:t>BE IT RESOLVED BY THE MAYOR AND COMMON COUNCIL OF THE TOWN OF HACKETTSTOWN AS FOLLOWS:</w:t>
      </w:r>
    </w:p>
    <w:p w14:paraId="56640FEF" w14:textId="57C4211C" w:rsidR="00B5300E" w:rsidRDefault="00B5300E" w:rsidP="00B5300E">
      <w:pPr>
        <w:spacing w:after="0"/>
        <w:rPr>
          <w:rFonts w:ascii="Times New Roman" w:hAnsi="Times New Roman" w:cs="Times New Roman"/>
          <w:sz w:val="24"/>
          <w:szCs w:val="24"/>
        </w:rPr>
      </w:pPr>
    </w:p>
    <w:p w14:paraId="1A370E7C" w14:textId="453D47C3" w:rsidR="00B5300E" w:rsidRDefault="00B5300E" w:rsidP="00B5300E">
      <w:pPr>
        <w:pStyle w:val="ListParagraph"/>
        <w:numPr>
          <w:ilvl w:val="0"/>
          <w:numId w:val="3"/>
        </w:numPr>
        <w:contextualSpacing/>
        <w:rPr>
          <w:sz w:val="24"/>
          <w:szCs w:val="24"/>
        </w:rPr>
      </w:pPr>
      <w:r>
        <w:rPr>
          <w:sz w:val="24"/>
          <w:szCs w:val="24"/>
        </w:rPr>
        <w:t xml:space="preserve"> That the public be excluded from attendance at a portion of its meeting to be held on November 25, 2019 for the reason that the following subject matter will be discussed:</w:t>
      </w:r>
    </w:p>
    <w:p w14:paraId="5AF6EB8A" w14:textId="55B754B4" w:rsidR="00B5300E" w:rsidRDefault="00B5300E" w:rsidP="00B5300E">
      <w:pPr>
        <w:contextualSpacing/>
        <w:rPr>
          <w:sz w:val="24"/>
          <w:szCs w:val="24"/>
        </w:rPr>
      </w:pPr>
    </w:p>
    <w:p w14:paraId="43E8EAF8" w14:textId="46E242D0" w:rsidR="00B5300E" w:rsidRDefault="00B5300E" w:rsidP="00B5300E">
      <w:pPr>
        <w:contextualSpacing/>
        <w:jc w:val="center"/>
        <w:rPr>
          <w:rFonts w:ascii="Times New Roman" w:hAnsi="Times New Roman" w:cs="Times New Roman"/>
          <w:sz w:val="24"/>
          <w:szCs w:val="24"/>
        </w:rPr>
      </w:pPr>
      <w:r>
        <w:rPr>
          <w:rFonts w:ascii="Times New Roman" w:hAnsi="Times New Roman" w:cs="Times New Roman"/>
          <w:sz w:val="24"/>
          <w:szCs w:val="24"/>
        </w:rPr>
        <w:t xml:space="preserve">Attorney/Client Privilege </w:t>
      </w:r>
    </w:p>
    <w:p w14:paraId="712A046B" w14:textId="73F87B6C" w:rsidR="00B5300E" w:rsidRDefault="00B5300E" w:rsidP="00B5300E">
      <w:pPr>
        <w:contextualSpacing/>
        <w:rPr>
          <w:rFonts w:ascii="Times New Roman" w:hAnsi="Times New Roman" w:cs="Times New Roman"/>
          <w:sz w:val="24"/>
          <w:szCs w:val="24"/>
        </w:rPr>
      </w:pPr>
    </w:p>
    <w:p w14:paraId="265FC644" w14:textId="68870D5C" w:rsidR="00A75434" w:rsidRDefault="00B5300E" w:rsidP="00B5300E">
      <w:pPr>
        <w:pStyle w:val="ListParagraph"/>
        <w:numPr>
          <w:ilvl w:val="0"/>
          <w:numId w:val="3"/>
        </w:numPr>
        <w:contextualSpacing/>
        <w:rPr>
          <w:sz w:val="24"/>
          <w:szCs w:val="24"/>
        </w:rPr>
      </w:pPr>
      <w:r>
        <w:rPr>
          <w:sz w:val="24"/>
          <w:szCs w:val="24"/>
        </w:rPr>
        <w:t xml:space="preserve"> The Mayor and Common Council may exclude the public from the meeting pursuant to section 10:4-12(b) of the Open Public Meetings Law.</w:t>
      </w:r>
    </w:p>
    <w:p w14:paraId="2018827A" w14:textId="01DD4472" w:rsidR="00B5300E" w:rsidRDefault="00B5300E" w:rsidP="00B5300E">
      <w:pPr>
        <w:pStyle w:val="ListParagraph"/>
        <w:numPr>
          <w:ilvl w:val="0"/>
          <w:numId w:val="3"/>
        </w:numPr>
        <w:contextualSpacing/>
        <w:rPr>
          <w:sz w:val="24"/>
          <w:szCs w:val="24"/>
        </w:rPr>
      </w:pPr>
      <w:r w:rsidRPr="00B5300E">
        <w:rPr>
          <w:sz w:val="24"/>
          <w:szCs w:val="24"/>
        </w:rPr>
        <w:t>Matters to be discussed will be revealed to the public after Council determines actions to be taken, if any, and other litigation has been resolved and employees involved contacted.</w:t>
      </w:r>
    </w:p>
    <w:p w14:paraId="209782F6" w14:textId="6A4AE91E" w:rsidR="00B5300E" w:rsidRDefault="00B5300E" w:rsidP="00B5300E">
      <w:pPr>
        <w:contextualSpacing/>
        <w:rPr>
          <w:sz w:val="24"/>
          <w:szCs w:val="24"/>
        </w:rPr>
      </w:pPr>
    </w:p>
    <w:p w14:paraId="6A0A8B68" w14:textId="77777777" w:rsidR="00B5300E" w:rsidRDefault="00B5300E" w:rsidP="00B5300E">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6DE1E7B" w14:textId="31930939" w:rsidR="00B5300E" w:rsidRDefault="00B5300E" w:rsidP="00B5300E">
      <w:pPr>
        <w:contextualSpacing/>
        <w:rPr>
          <w:rFonts w:ascii="Times New Roman" w:hAnsi="Times New Roman" w:cs="Times New Roman"/>
          <w:sz w:val="24"/>
          <w:szCs w:val="24"/>
        </w:rPr>
      </w:pPr>
    </w:p>
    <w:p w14:paraId="70D58D85" w14:textId="4D470888" w:rsidR="00B5300E" w:rsidRDefault="00B5300E" w:rsidP="00B5300E">
      <w:pPr>
        <w:contextualSpacing/>
        <w:rPr>
          <w:rFonts w:ascii="Times New Roman" w:hAnsi="Times New Roman" w:cs="Times New Roman"/>
          <w:sz w:val="24"/>
          <w:szCs w:val="24"/>
        </w:rPr>
      </w:pPr>
      <w:r>
        <w:rPr>
          <w:rFonts w:ascii="Times New Roman" w:hAnsi="Times New Roman" w:cs="Times New Roman"/>
          <w:sz w:val="24"/>
          <w:szCs w:val="24"/>
        </w:rPr>
        <w:t>The meeting was closed at 7:07 PM and reopened at 7:31 PM.  The Mayor stated that no formal action was taken by the Council during Executive Session.</w:t>
      </w:r>
    </w:p>
    <w:p w14:paraId="391F38D3" w14:textId="7DD3D44F" w:rsidR="00B5300E" w:rsidRDefault="00B5300E" w:rsidP="00B5300E">
      <w:pPr>
        <w:contextualSpacing/>
        <w:rPr>
          <w:rFonts w:ascii="Times New Roman" w:hAnsi="Times New Roman" w:cs="Times New Roman"/>
          <w:sz w:val="24"/>
          <w:szCs w:val="24"/>
        </w:rPr>
      </w:pPr>
    </w:p>
    <w:p w14:paraId="5A96B23F" w14:textId="6C5A722A" w:rsidR="00340AE0" w:rsidRDefault="00340AE0" w:rsidP="00B5300E">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adjourn this meeting at 7:32 PM.</w:t>
      </w:r>
    </w:p>
    <w:p w14:paraId="64DA9CCF" w14:textId="31BE8C3D" w:rsidR="00340AE0" w:rsidRDefault="00340AE0" w:rsidP="00B5300E">
      <w:pPr>
        <w:contextualSpacing/>
        <w:rPr>
          <w:rFonts w:ascii="Times New Roman" w:hAnsi="Times New Roman" w:cs="Times New Roman"/>
          <w:sz w:val="24"/>
          <w:szCs w:val="24"/>
        </w:rPr>
      </w:pPr>
    </w:p>
    <w:p w14:paraId="63F2B7F9" w14:textId="77777777" w:rsidR="00340AE0" w:rsidRDefault="00340AE0" w:rsidP="00340AE0">
      <w:pPr>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616CE3C" w14:textId="7188C61D" w:rsidR="00340AE0" w:rsidRDefault="00340AE0" w:rsidP="00B5300E">
      <w:pPr>
        <w:contextualSpacing/>
        <w:rPr>
          <w:rFonts w:ascii="Times New Roman" w:hAnsi="Times New Roman" w:cs="Times New Roman"/>
          <w:sz w:val="24"/>
          <w:szCs w:val="24"/>
        </w:rPr>
      </w:pPr>
    </w:p>
    <w:p w14:paraId="5CC5132C" w14:textId="77777777" w:rsidR="00340AE0" w:rsidRPr="009330E5" w:rsidRDefault="00340AE0" w:rsidP="00340AE0">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0047A5F7" w14:textId="198F527B" w:rsidR="003D464F" w:rsidRDefault="003D464F" w:rsidP="003D464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November 25, 2019 (continued)</w:t>
      </w:r>
      <w:bookmarkStart w:id="0" w:name="_GoBack"/>
      <w:bookmarkEnd w:id="0"/>
    </w:p>
    <w:p w14:paraId="132C6447" w14:textId="77777777" w:rsidR="003D464F" w:rsidRDefault="003D464F" w:rsidP="00340AE0">
      <w:pPr>
        <w:contextualSpacing/>
        <w:rPr>
          <w:rFonts w:ascii="Times New Roman" w:hAnsi="Times New Roman" w:cs="Times New Roman"/>
          <w:sz w:val="24"/>
          <w:szCs w:val="24"/>
        </w:rPr>
      </w:pPr>
    </w:p>
    <w:p w14:paraId="0F7D70F4" w14:textId="57B69985" w:rsidR="00340AE0" w:rsidRPr="009330E5" w:rsidRDefault="00340AE0" w:rsidP="00340AE0">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5A62FEAE" w14:textId="77777777" w:rsidR="00340AE0" w:rsidRPr="009330E5" w:rsidRDefault="00340AE0" w:rsidP="00340AE0">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22D14256" w14:textId="77777777" w:rsidR="00340AE0" w:rsidRPr="009330E5" w:rsidRDefault="00340AE0" w:rsidP="00340AE0">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50EAB103" w14:textId="77777777" w:rsidR="00340AE0" w:rsidRPr="009330E5" w:rsidRDefault="00340AE0" w:rsidP="00340AE0">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P.L. 1975) were provided </w:t>
      </w:r>
    </w:p>
    <w:p w14:paraId="56959CC6" w14:textId="77777777" w:rsidR="00340AE0" w:rsidRPr="009330E5" w:rsidRDefault="00340AE0" w:rsidP="00340AE0">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44AC4C38" w14:textId="77777777" w:rsidR="00340AE0" w:rsidRPr="009330E5" w:rsidRDefault="00340AE0" w:rsidP="00340AE0">
      <w:pPr>
        <w:contextualSpacing/>
        <w:rPr>
          <w:rFonts w:ascii="Times New Roman" w:hAnsi="Times New Roman" w:cs="Times New Roman"/>
          <w:sz w:val="24"/>
          <w:szCs w:val="24"/>
        </w:rPr>
      </w:pPr>
    </w:p>
    <w:p w14:paraId="20F4D697" w14:textId="77777777" w:rsidR="00340AE0" w:rsidRPr="009330E5" w:rsidRDefault="00340AE0" w:rsidP="00340AE0">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6BD914F4" w14:textId="77777777" w:rsidR="00340AE0" w:rsidRPr="009330E5" w:rsidRDefault="00340AE0" w:rsidP="00340AE0">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27252DA3" w14:textId="77777777" w:rsidR="00340AE0" w:rsidRPr="00B5300E" w:rsidRDefault="00340AE0" w:rsidP="00B5300E">
      <w:pPr>
        <w:contextualSpacing/>
        <w:rPr>
          <w:rFonts w:ascii="Times New Roman" w:hAnsi="Times New Roman" w:cs="Times New Roman"/>
          <w:sz w:val="24"/>
          <w:szCs w:val="24"/>
        </w:rPr>
      </w:pPr>
    </w:p>
    <w:sectPr w:rsidR="00340AE0" w:rsidRPr="00B5300E" w:rsidSect="00340AE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FE6036"/>
    <w:multiLevelType w:val="hybridMultilevel"/>
    <w:tmpl w:val="1E12EFBE"/>
    <w:lvl w:ilvl="0" w:tplc="1BA05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4B1DCE"/>
    <w:multiLevelType w:val="hybridMultilevel"/>
    <w:tmpl w:val="B0068666"/>
    <w:lvl w:ilvl="0" w:tplc="9C94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99"/>
    <w:rsid w:val="000726CE"/>
    <w:rsid w:val="001603D6"/>
    <w:rsid w:val="002B4EAC"/>
    <w:rsid w:val="003049D9"/>
    <w:rsid w:val="00340AE0"/>
    <w:rsid w:val="003D464F"/>
    <w:rsid w:val="00554899"/>
    <w:rsid w:val="00712E12"/>
    <w:rsid w:val="00736C3A"/>
    <w:rsid w:val="00A75434"/>
    <w:rsid w:val="00B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46C0"/>
  <w15:chartTrackingRefBased/>
  <w15:docId w15:val="{767AEA34-95F0-4EB6-AB89-9AF55BD8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99"/>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54899"/>
    <w:pPr>
      <w:widowControl w:val="0"/>
      <w:autoSpaceDE w:val="0"/>
      <w:autoSpaceDN w:val="0"/>
      <w:spacing w:after="0"/>
      <w:ind w:left="1414" w:hanging="377"/>
    </w:pPr>
    <w:rPr>
      <w:rFonts w:ascii="Times New Roman" w:eastAsia="Times New Roman" w:hAnsi="Times New Roman" w:cs="Times New Roman"/>
    </w:rPr>
  </w:style>
  <w:style w:type="paragraph" w:styleId="NormalWeb">
    <w:name w:val="Normal (Web)"/>
    <w:basedOn w:val="Normal"/>
    <w:rsid w:val="00736C3A"/>
    <w:pPr>
      <w:spacing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2019-12-03T20:33:00Z</dcterms:created>
  <dcterms:modified xsi:type="dcterms:W3CDTF">2019-12-04T14:28:00Z</dcterms:modified>
</cp:coreProperties>
</file>