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E9E7" w14:textId="49C45EC7" w:rsidR="000B0AF5" w:rsidRPr="00CE6A54" w:rsidRDefault="000B0AF5" w:rsidP="000B0AF5">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The Hackettstown Recreation Commission convened in open session in the Community Center at 293 Main Street, Hackettstown, NJ at 7:45 PM 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September 5</w:t>
      </w:r>
      <w:r>
        <w:rPr>
          <w:rFonts w:ascii="Times New Roman" w:eastAsia="Times New Roman" w:hAnsi="Times New Roman" w:cs="Times New Roman"/>
          <w:color w:val="000000"/>
          <w:sz w:val="24"/>
          <w:szCs w:val="24"/>
        </w:rPr>
        <w:t xml:space="preserve"> 2023</w:t>
      </w:r>
      <w:r w:rsidRPr="00CE6A54">
        <w:rPr>
          <w:rFonts w:ascii="Times New Roman" w:eastAsia="Times New Roman" w:hAnsi="Times New Roman" w:cs="Times New Roman"/>
          <w:color w:val="000000"/>
          <w:sz w:val="24"/>
          <w:szCs w:val="24"/>
        </w:rPr>
        <w:t xml:space="preserve">.  Chairperson </w:t>
      </w:r>
      <w:r>
        <w:rPr>
          <w:rFonts w:ascii="Times New Roman" w:eastAsia="Times New Roman" w:hAnsi="Times New Roman" w:cs="Times New Roman"/>
          <w:color w:val="000000"/>
          <w:sz w:val="24"/>
          <w:szCs w:val="24"/>
        </w:rPr>
        <w:t>Robert Salus announced</w:t>
      </w:r>
      <w:r w:rsidRPr="00CE6A54">
        <w:rPr>
          <w:rFonts w:ascii="Times New Roman" w:eastAsia="Times New Roman" w:hAnsi="Times New Roman" w:cs="Times New Roman"/>
          <w:color w:val="000000"/>
          <w:sz w:val="24"/>
          <w:szCs w:val="24"/>
        </w:rPr>
        <w:t xml:space="preserve"> that this meeting was being held in accordance with the Open Public Meetings Act by:</w:t>
      </w:r>
    </w:p>
    <w:p w14:paraId="486E2D04" w14:textId="77777777" w:rsidR="000B0AF5" w:rsidRPr="00CE6A54" w:rsidRDefault="000B0AF5" w:rsidP="000B0AF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45C1D416" w14:textId="77777777" w:rsidR="000B0AF5" w:rsidRPr="00CE6A54" w:rsidRDefault="000B0AF5" w:rsidP="000B0AF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37F21D78" w14:textId="77777777" w:rsidR="000B0AF5" w:rsidRPr="00CE6A54" w:rsidRDefault="000B0AF5" w:rsidP="000B0AF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5E615763" w14:textId="77777777" w:rsidR="000B0AF5" w:rsidRPr="00CE6A54" w:rsidRDefault="000B0AF5" w:rsidP="000B0AF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57626627" w14:textId="77777777" w:rsidR="000B0AF5" w:rsidRPr="00CE6A54" w:rsidRDefault="000B0AF5" w:rsidP="000B0AF5">
      <w:pPr>
        <w:spacing w:after="0" w:line="240" w:lineRule="auto"/>
        <w:rPr>
          <w:rFonts w:ascii="Times New Roman" w:eastAsia="Times New Roman" w:hAnsi="Times New Roman" w:cs="Times New Roman"/>
          <w:sz w:val="24"/>
          <w:szCs w:val="24"/>
        </w:rPr>
      </w:pPr>
    </w:p>
    <w:p w14:paraId="74F5C34D" w14:textId="2E6FD9D4" w:rsidR="000B0AF5" w:rsidRDefault="000B0AF5" w:rsidP="000B0AF5">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Roll Call:  Present –</w:t>
      </w:r>
      <w:r>
        <w:rPr>
          <w:rFonts w:ascii="Times New Roman" w:eastAsia="Times New Roman" w:hAnsi="Times New Roman" w:cs="Times New Roman"/>
          <w:color w:val="000000"/>
          <w:sz w:val="24"/>
          <w:szCs w:val="24"/>
        </w:rPr>
        <w:t xml:space="preserve"> Chairperson Robert Salus, </w:t>
      </w:r>
      <w:r>
        <w:rPr>
          <w:rFonts w:ascii="Times New Roman" w:eastAsia="Times New Roman" w:hAnsi="Times New Roman" w:cs="Times New Roman"/>
          <w:color w:val="000000"/>
          <w:sz w:val="24"/>
          <w:szCs w:val="24"/>
        </w:rPr>
        <w:t xml:space="preserve">Vice Chairperson John Mandick, </w:t>
      </w:r>
      <w:r>
        <w:rPr>
          <w:rFonts w:ascii="Times New Roman" w:eastAsia="Times New Roman" w:hAnsi="Times New Roman" w:cs="Times New Roman"/>
          <w:color w:val="000000"/>
          <w:sz w:val="24"/>
          <w:szCs w:val="24"/>
        </w:rPr>
        <w:t xml:space="preserve">Bill Baker, Brian Feeney, Frank Galka, Jim Macaulay, Director </w:t>
      </w:r>
      <w:r w:rsidRPr="00CE6A54">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t xml:space="preserve"> </w:t>
      </w:r>
      <w:r w:rsidRPr="00CE6A54">
        <w:rPr>
          <w:rFonts w:ascii="Times New Roman" w:eastAsia="Times New Roman" w:hAnsi="Times New Roman" w:cs="Times New Roman"/>
          <w:color w:val="000000"/>
          <w:sz w:val="24"/>
          <w:szCs w:val="24"/>
        </w:rPr>
        <w:t>Yapaola</w:t>
      </w:r>
      <w:r>
        <w:rPr>
          <w:rFonts w:ascii="Times New Roman" w:eastAsia="Times New Roman" w:hAnsi="Times New Roman" w:cs="Times New Roman"/>
          <w:color w:val="000000"/>
          <w:sz w:val="24"/>
          <w:szCs w:val="24"/>
        </w:rPr>
        <w:t xml:space="preserve"> </w:t>
      </w:r>
    </w:p>
    <w:p w14:paraId="135258B6" w14:textId="77777777" w:rsidR="000B0AF5" w:rsidRDefault="000B0AF5" w:rsidP="000B0AF5">
      <w:pPr>
        <w:spacing w:after="0" w:line="240" w:lineRule="auto"/>
        <w:rPr>
          <w:rFonts w:ascii="Times New Roman" w:eastAsia="Times New Roman" w:hAnsi="Times New Roman" w:cs="Times New Roman"/>
          <w:color w:val="000000"/>
          <w:sz w:val="24"/>
          <w:szCs w:val="24"/>
        </w:rPr>
      </w:pPr>
    </w:p>
    <w:p w14:paraId="5921FBC8" w14:textId="2F941950" w:rsidR="000B0AF5" w:rsidRDefault="000B0AF5"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Absent – Jim Pangallo </w:t>
      </w:r>
      <w:r>
        <w:rPr>
          <w:rFonts w:ascii="Times New Roman" w:eastAsia="Times New Roman" w:hAnsi="Times New Roman" w:cs="Times New Roman"/>
          <w:color w:val="000000"/>
          <w:sz w:val="24"/>
          <w:szCs w:val="24"/>
        </w:rPr>
        <w:t xml:space="preserve">and Councilperson Matt Engelau </w:t>
      </w:r>
    </w:p>
    <w:p w14:paraId="795A29BF" w14:textId="77777777" w:rsidR="000B0AF5" w:rsidRDefault="000B0AF5" w:rsidP="000B0AF5">
      <w:pPr>
        <w:spacing w:after="0" w:line="240" w:lineRule="auto"/>
        <w:rPr>
          <w:rFonts w:ascii="Times New Roman" w:eastAsia="Times New Roman" w:hAnsi="Times New Roman" w:cs="Times New Roman"/>
          <w:color w:val="000000"/>
          <w:sz w:val="24"/>
          <w:szCs w:val="24"/>
        </w:rPr>
      </w:pPr>
    </w:p>
    <w:p w14:paraId="1350849C" w14:textId="7795F9E6" w:rsidR="000B0AF5" w:rsidRDefault="000B0AF5"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Brian Feeney made a motion to approve the minutes of the August 7, 2023 meeting.  Jim Macaulay seconded the motion.</w:t>
      </w:r>
    </w:p>
    <w:p w14:paraId="6B8521C6" w14:textId="0211A4BE" w:rsidR="000B0AF5" w:rsidRDefault="000B0AF5"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181D5995" w14:textId="77777777" w:rsidR="000B0AF5" w:rsidRDefault="000B0AF5" w:rsidP="000B0AF5">
      <w:pPr>
        <w:spacing w:after="0" w:line="240" w:lineRule="auto"/>
        <w:rPr>
          <w:rFonts w:ascii="Times New Roman" w:eastAsia="Times New Roman" w:hAnsi="Times New Roman" w:cs="Times New Roman"/>
          <w:color w:val="000000"/>
          <w:sz w:val="24"/>
          <w:szCs w:val="24"/>
        </w:rPr>
      </w:pPr>
    </w:p>
    <w:p w14:paraId="2B4870BD" w14:textId="50020692" w:rsidR="000B0AF5" w:rsidRDefault="000B0AF5"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 Galka made a motion to approve the bills as submitted.  Bill Baker seconded the motion.</w:t>
      </w:r>
    </w:p>
    <w:p w14:paraId="6B01F3AA" w14:textId="7E650353" w:rsidR="000B0AF5" w:rsidRDefault="000B0AF5"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were in favor.</w:t>
      </w:r>
    </w:p>
    <w:p w14:paraId="44FD7C92" w14:textId="77777777" w:rsidR="000B0AF5" w:rsidRDefault="000B0AF5" w:rsidP="000B0AF5">
      <w:pPr>
        <w:spacing w:after="0" w:line="240" w:lineRule="auto"/>
        <w:rPr>
          <w:rFonts w:ascii="Times New Roman" w:eastAsia="Times New Roman" w:hAnsi="Times New Roman" w:cs="Times New Roman"/>
          <w:color w:val="000000"/>
          <w:sz w:val="24"/>
          <w:szCs w:val="24"/>
        </w:rPr>
      </w:pPr>
    </w:p>
    <w:p w14:paraId="71A71B28" w14:textId="0F3AFD7F" w:rsidR="000B0AF5" w:rsidRDefault="000B0AF5"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Macaulay made a motion to approve the following bills:  Marshall Machinery for Engine Diagnostic Service for the Kubota </w:t>
      </w:r>
      <w:proofErr w:type="spellStart"/>
      <w:r>
        <w:rPr>
          <w:rFonts w:ascii="Times New Roman" w:eastAsia="Times New Roman" w:hAnsi="Times New Roman" w:cs="Times New Roman"/>
          <w:color w:val="000000"/>
          <w:sz w:val="24"/>
          <w:szCs w:val="24"/>
        </w:rPr>
        <w:t>RT</w:t>
      </w:r>
      <w:r w:rsidR="00D531DD">
        <w:rPr>
          <w:rFonts w:ascii="Times New Roman" w:eastAsia="Times New Roman" w:hAnsi="Times New Roman" w:cs="Times New Roman"/>
          <w:color w:val="000000"/>
          <w:sz w:val="24"/>
          <w:szCs w:val="24"/>
        </w:rPr>
        <w:t>V</w:t>
      </w:r>
      <w:proofErr w:type="spellEnd"/>
      <w:r>
        <w:rPr>
          <w:rFonts w:ascii="Times New Roman" w:eastAsia="Times New Roman" w:hAnsi="Times New Roman" w:cs="Times New Roman"/>
          <w:color w:val="000000"/>
          <w:sz w:val="24"/>
          <w:szCs w:val="24"/>
        </w:rPr>
        <w:t xml:space="preserve"> in the amount of $158.76, Epic Sports, Inc. for field cones and speed ladders in the amount of $473.13, Sanico for garbage removal from September 1</w:t>
      </w:r>
      <w:r w:rsidRPr="000B0AF5">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through</w:t>
      </w:r>
      <w:r w:rsidR="00D531DD">
        <w:rPr>
          <w:rFonts w:ascii="Times New Roman" w:eastAsia="Times New Roman" w:hAnsi="Times New Roman" w:cs="Times New Roman"/>
          <w:color w:val="000000"/>
          <w:sz w:val="24"/>
          <w:szCs w:val="24"/>
        </w:rPr>
        <w:t xml:space="preserve"> September </w:t>
      </w:r>
      <w:r>
        <w:rPr>
          <w:rFonts w:ascii="Times New Roman" w:eastAsia="Times New Roman" w:hAnsi="Times New Roman" w:cs="Times New Roman"/>
          <w:color w:val="000000"/>
          <w:sz w:val="24"/>
          <w:szCs w:val="24"/>
        </w:rPr>
        <w:t>8</w:t>
      </w:r>
      <w:r w:rsidR="00D531DD" w:rsidRPr="00D531D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 the amount of </w:t>
      </w:r>
      <w:r w:rsidR="00896009">
        <w:rPr>
          <w:rFonts w:ascii="Times New Roman" w:eastAsia="Times New Roman" w:hAnsi="Times New Roman" w:cs="Times New Roman"/>
          <w:color w:val="000000"/>
          <w:sz w:val="24"/>
          <w:szCs w:val="24"/>
        </w:rPr>
        <w:t xml:space="preserve">$149.23, </w:t>
      </w:r>
      <w:proofErr w:type="spellStart"/>
      <w:r w:rsidR="00896009">
        <w:rPr>
          <w:rFonts w:ascii="Times New Roman" w:eastAsia="Times New Roman" w:hAnsi="Times New Roman" w:cs="Times New Roman"/>
          <w:color w:val="000000"/>
          <w:sz w:val="24"/>
          <w:szCs w:val="24"/>
        </w:rPr>
        <w:t>M&amp;B</w:t>
      </w:r>
      <w:proofErr w:type="spellEnd"/>
      <w:r w:rsidR="00896009">
        <w:rPr>
          <w:rFonts w:ascii="Times New Roman" w:eastAsia="Times New Roman" w:hAnsi="Times New Roman" w:cs="Times New Roman"/>
          <w:color w:val="000000"/>
          <w:sz w:val="24"/>
          <w:szCs w:val="24"/>
        </w:rPr>
        <w:t xml:space="preserve"> Septic Services for pool field portable toilets in the amount of $85.00, </w:t>
      </w:r>
      <w:proofErr w:type="spellStart"/>
      <w:r w:rsidR="00896009">
        <w:rPr>
          <w:rFonts w:ascii="Times New Roman" w:eastAsia="Times New Roman" w:hAnsi="Times New Roman" w:cs="Times New Roman"/>
          <w:color w:val="000000"/>
          <w:sz w:val="24"/>
          <w:szCs w:val="24"/>
        </w:rPr>
        <w:t>M&amp;B</w:t>
      </w:r>
      <w:proofErr w:type="spellEnd"/>
      <w:r w:rsidR="00896009">
        <w:rPr>
          <w:rFonts w:ascii="Times New Roman" w:eastAsia="Times New Roman" w:hAnsi="Times New Roman" w:cs="Times New Roman"/>
          <w:color w:val="000000"/>
          <w:sz w:val="24"/>
          <w:szCs w:val="24"/>
        </w:rPr>
        <w:t xml:space="preserve"> Septic Services for portable toilets at Riverfront Park/American Legion/Tannery Field in the amount of $340.00 and Lehigh Valley Janitorial Supply, Inc. for janitorial supplies for the pool in the amount of $556.41.  John Mandick seconded the motion.</w:t>
      </w:r>
    </w:p>
    <w:p w14:paraId="73BD07B8" w14:textId="40218B01" w:rsidR="00896009" w:rsidRDefault="0089600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2F838269" w14:textId="77777777" w:rsidR="00896009" w:rsidRDefault="00896009" w:rsidP="000B0AF5">
      <w:pPr>
        <w:spacing w:after="0" w:line="240" w:lineRule="auto"/>
        <w:rPr>
          <w:rFonts w:ascii="Times New Roman" w:eastAsia="Times New Roman" w:hAnsi="Times New Roman" w:cs="Times New Roman"/>
          <w:color w:val="000000"/>
          <w:sz w:val="24"/>
          <w:szCs w:val="24"/>
        </w:rPr>
      </w:pPr>
    </w:p>
    <w:p w14:paraId="12337328" w14:textId="7F9CF079" w:rsidR="00896009" w:rsidRDefault="0089600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Recreation Director, Joe Yapaola reported that the fall soccer season will be </w:t>
      </w:r>
      <w:proofErr w:type="gramStart"/>
      <w:r>
        <w:rPr>
          <w:rFonts w:ascii="Times New Roman" w:eastAsia="Times New Roman" w:hAnsi="Times New Roman" w:cs="Times New Roman"/>
          <w:color w:val="000000"/>
          <w:sz w:val="24"/>
          <w:szCs w:val="24"/>
        </w:rPr>
        <w:t>starting</w:t>
      </w:r>
      <w:proofErr w:type="gramEnd"/>
      <w:r>
        <w:rPr>
          <w:rFonts w:ascii="Times New Roman" w:eastAsia="Times New Roman" w:hAnsi="Times New Roman" w:cs="Times New Roman"/>
          <w:color w:val="000000"/>
          <w:sz w:val="24"/>
          <w:szCs w:val="24"/>
        </w:rPr>
        <w:t xml:space="preserve"> and the football season has begun.</w:t>
      </w:r>
    </w:p>
    <w:p w14:paraId="33C8615D" w14:textId="77777777" w:rsidR="00896009" w:rsidRDefault="00896009" w:rsidP="000B0AF5">
      <w:pPr>
        <w:spacing w:after="0" w:line="240" w:lineRule="auto"/>
        <w:rPr>
          <w:rFonts w:ascii="Times New Roman" w:eastAsia="Times New Roman" w:hAnsi="Times New Roman" w:cs="Times New Roman"/>
          <w:color w:val="000000"/>
          <w:sz w:val="24"/>
          <w:szCs w:val="24"/>
        </w:rPr>
      </w:pPr>
    </w:p>
    <w:p w14:paraId="6403212B" w14:textId="6F5F8B7A" w:rsidR="00896009" w:rsidRDefault="0089600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informed the Commission that a large tree limb was cut off of a willow tree at the Sandbar, which will be cleaned up by Peterson &amp; Sons Tree Service.</w:t>
      </w:r>
    </w:p>
    <w:p w14:paraId="4A5876DC" w14:textId="77777777" w:rsidR="00896009" w:rsidRDefault="00896009" w:rsidP="000B0AF5">
      <w:pPr>
        <w:spacing w:after="0" w:line="240" w:lineRule="auto"/>
        <w:rPr>
          <w:rFonts w:ascii="Times New Roman" w:eastAsia="Times New Roman" w:hAnsi="Times New Roman" w:cs="Times New Roman"/>
          <w:color w:val="000000"/>
          <w:sz w:val="24"/>
          <w:szCs w:val="24"/>
        </w:rPr>
      </w:pPr>
    </w:p>
    <w:p w14:paraId="7E931297" w14:textId="108D9886" w:rsidR="00896009" w:rsidRDefault="0089600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reported the financial status of the 2023 pool season and gave a breakdown of the memberships purchased.  </w:t>
      </w:r>
    </w:p>
    <w:p w14:paraId="426C2316" w14:textId="77777777" w:rsidR="00896009" w:rsidRDefault="00896009" w:rsidP="000B0AF5">
      <w:pPr>
        <w:spacing w:after="0" w:line="240" w:lineRule="auto"/>
        <w:rPr>
          <w:rFonts w:ascii="Times New Roman" w:eastAsia="Times New Roman" w:hAnsi="Times New Roman" w:cs="Times New Roman"/>
          <w:color w:val="000000"/>
          <w:sz w:val="24"/>
          <w:szCs w:val="24"/>
        </w:rPr>
      </w:pPr>
    </w:p>
    <w:p w14:paraId="6D63BEC6" w14:textId="4FB2014F" w:rsidR="00896009" w:rsidRDefault="0051352F"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informed the Commission that a second pump will need to be replaced at the pool, which will cost approximately $15,000.00.</w:t>
      </w:r>
    </w:p>
    <w:p w14:paraId="5CBB9625" w14:textId="77777777" w:rsidR="0051352F" w:rsidRDefault="0051352F" w:rsidP="000B0AF5">
      <w:pPr>
        <w:spacing w:after="0" w:line="240" w:lineRule="auto"/>
        <w:rPr>
          <w:rFonts w:ascii="Times New Roman" w:eastAsia="Times New Roman" w:hAnsi="Times New Roman" w:cs="Times New Roman"/>
          <w:color w:val="000000"/>
          <w:sz w:val="24"/>
          <w:szCs w:val="24"/>
        </w:rPr>
      </w:pPr>
    </w:p>
    <w:p w14:paraId="63F60560" w14:textId="75E55B47" w:rsidR="0051352F" w:rsidRDefault="0051352F"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Joe informed the Commission that when the diagnostic testing was done on the Kubota ATV, it was determined that the motor would need to be rebuilt.  The motor rebuild would cost approximately $9,000.00, therefore Joe agreed to look into the cost of purchasing a new ATV.</w:t>
      </w:r>
    </w:p>
    <w:p w14:paraId="3EC03813" w14:textId="77777777" w:rsidR="0051352F" w:rsidRDefault="0051352F" w:rsidP="000B0AF5">
      <w:pPr>
        <w:spacing w:after="0" w:line="240" w:lineRule="auto"/>
        <w:rPr>
          <w:rFonts w:ascii="Times New Roman" w:eastAsia="Times New Roman" w:hAnsi="Times New Roman" w:cs="Times New Roman"/>
          <w:color w:val="000000"/>
          <w:sz w:val="24"/>
          <w:szCs w:val="24"/>
        </w:rPr>
      </w:pPr>
    </w:p>
    <w:p w14:paraId="7A676B21" w14:textId="6719522A" w:rsidR="0051352F" w:rsidRDefault="0051352F"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informed the Commission that basketball registrations will begin at the end of September and that he has acquired the necessary gym space. </w:t>
      </w:r>
    </w:p>
    <w:p w14:paraId="1CA35019" w14:textId="77777777" w:rsidR="0051352F" w:rsidRDefault="0051352F" w:rsidP="000B0AF5">
      <w:pPr>
        <w:spacing w:after="0" w:line="240" w:lineRule="auto"/>
        <w:rPr>
          <w:rFonts w:ascii="Times New Roman" w:eastAsia="Times New Roman" w:hAnsi="Times New Roman" w:cs="Times New Roman"/>
          <w:color w:val="000000"/>
          <w:sz w:val="24"/>
          <w:szCs w:val="24"/>
        </w:rPr>
      </w:pPr>
    </w:p>
    <w:p w14:paraId="231D0DE9" w14:textId="3B18262C" w:rsidR="0051352F" w:rsidRDefault="0051352F"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Bill Baker inquired about </w:t>
      </w:r>
      <w:r w:rsidR="008979C9">
        <w:rPr>
          <w:rFonts w:ascii="Times New Roman" w:eastAsia="Times New Roman" w:hAnsi="Times New Roman" w:cs="Times New Roman"/>
          <w:color w:val="000000"/>
          <w:sz w:val="24"/>
          <w:szCs w:val="24"/>
        </w:rPr>
        <w:t>the renewal of the concession stand bid.  Joe informed the Commission that the bid is up for renewal and will go out to bid again in January 2024.</w:t>
      </w:r>
    </w:p>
    <w:p w14:paraId="696AC349" w14:textId="77777777" w:rsidR="008979C9" w:rsidRDefault="008979C9" w:rsidP="000B0AF5">
      <w:pPr>
        <w:spacing w:after="0" w:line="240" w:lineRule="auto"/>
        <w:rPr>
          <w:rFonts w:ascii="Times New Roman" w:eastAsia="Times New Roman" w:hAnsi="Times New Roman" w:cs="Times New Roman"/>
          <w:color w:val="000000"/>
          <w:sz w:val="24"/>
          <w:szCs w:val="24"/>
        </w:rPr>
      </w:pPr>
    </w:p>
    <w:p w14:paraId="125C2BDE" w14:textId="7F9C7E15" w:rsidR="008979C9" w:rsidRDefault="008979C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was held regarding the repairs to the tennis courts.  Joe recommended speaking to the DPW to coordinate having it milled and paved during a road project in that area next year.  </w:t>
      </w:r>
    </w:p>
    <w:p w14:paraId="0FBE1AF7" w14:textId="77777777" w:rsidR="008979C9" w:rsidRDefault="008979C9" w:rsidP="000B0AF5">
      <w:pPr>
        <w:spacing w:after="0" w:line="240" w:lineRule="auto"/>
        <w:rPr>
          <w:rFonts w:ascii="Times New Roman" w:eastAsia="Times New Roman" w:hAnsi="Times New Roman" w:cs="Times New Roman"/>
          <w:color w:val="000000"/>
          <w:sz w:val="24"/>
          <w:szCs w:val="24"/>
        </w:rPr>
      </w:pPr>
    </w:p>
    <w:p w14:paraId="76D15E4C" w14:textId="1D8BA3E7" w:rsidR="008979C9" w:rsidRDefault="008979C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 Galka inquired about the status of the dog park.  Joe informed the Commission that there is nothing to report at this time.</w:t>
      </w:r>
    </w:p>
    <w:p w14:paraId="0DCAD969" w14:textId="77777777" w:rsidR="008979C9" w:rsidRDefault="008979C9" w:rsidP="000B0AF5">
      <w:pPr>
        <w:spacing w:after="0" w:line="240" w:lineRule="auto"/>
        <w:rPr>
          <w:rFonts w:ascii="Times New Roman" w:eastAsia="Times New Roman" w:hAnsi="Times New Roman" w:cs="Times New Roman"/>
          <w:color w:val="000000"/>
          <w:sz w:val="24"/>
          <w:szCs w:val="24"/>
        </w:rPr>
      </w:pPr>
    </w:p>
    <w:p w14:paraId="2AA2F6FA" w14:textId="11A5DF15" w:rsidR="008979C9" w:rsidRDefault="008979C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Mandick made a motion to adjourn this meeting at 8:02 PM.  Brian Feeney seconded the motion.</w:t>
      </w:r>
    </w:p>
    <w:p w14:paraId="32FB7C4B" w14:textId="22D71867" w:rsidR="008979C9" w:rsidRDefault="008979C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31E7CB09" w14:textId="77777777" w:rsidR="008979C9" w:rsidRDefault="008979C9" w:rsidP="000B0AF5">
      <w:pPr>
        <w:spacing w:after="0" w:line="240" w:lineRule="auto"/>
        <w:rPr>
          <w:rFonts w:ascii="Times New Roman" w:eastAsia="Times New Roman" w:hAnsi="Times New Roman" w:cs="Times New Roman"/>
          <w:color w:val="000000"/>
          <w:sz w:val="24"/>
          <w:szCs w:val="24"/>
        </w:rPr>
      </w:pPr>
    </w:p>
    <w:p w14:paraId="7CE1DE3A" w14:textId="1CCD4462" w:rsidR="008979C9" w:rsidRDefault="008979C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6D2C5CBB" w14:textId="77777777" w:rsidR="008979C9" w:rsidRDefault="008979C9" w:rsidP="000B0AF5">
      <w:pPr>
        <w:spacing w:after="0" w:line="240" w:lineRule="auto"/>
        <w:rPr>
          <w:rFonts w:ascii="Times New Roman" w:eastAsia="Times New Roman" w:hAnsi="Times New Roman" w:cs="Times New Roman"/>
          <w:color w:val="000000"/>
          <w:sz w:val="24"/>
          <w:szCs w:val="24"/>
        </w:rPr>
      </w:pPr>
    </w:p>
    <w:p w14:paraId="2A58A927" w14:textId="77777777" w:rsidR="008979C9" w:rsidRDefault="008979C9" w:rsidP="000B0AF5">
      <w:pPr>
        <w:spacing w:after="0" w:line="240" w:lineRule="auto"/>
        <w:rPr>
          <w:rFonts w:ascii="Times New Roman" w:eastAsia="Times New Roman" w:hAnsi="Times New Roman" w:cs="Times New Roman"/>
          <w:color w:val="000000"/>
          <w:sz w:val="24"/>
          <w:szCs w:val="24"/>
        </w:rPr>
      </w:pPr>
    </w:p>
    <w:p w14:paraId="7FB73B26" w14:textId="7E457EF5" w:rsidR="008979C9" w:rsidRDefault="008979C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Matusewicz</w:t>
      </w:r>
    </w:p>
    <w:p w14:paraId="1703C289" w14:textId="467DFADA" w:rsidR="008979C9" w:rsidRDefault="008979C9" w:rsidP="000B0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w:t>
      </w:r>
    </w:p>
    <w:p w14:paraId="4EA6397C" w14:textId="77777777" w:rsidR="008979C9" w:rsidRDefault="008979C9" w:rsidP="000B0AF5">
      <w:pPr>
        <w:spacing w:after="0" w:line="240" w:lineRule="auto"/>
        <w:rPr>
          <w:rFonts w:ascii="Times New Roman" w:eastAsia="Times New Roman" w:hAnsi="Times New Roman" w:cs="Times New Roman"/>
          <w:color w:val="000000"/>
          <w:sz w:val="24"/>
          <w:szCs w:val="24"/>
        </w:rPr>
      </w:pPr>
    </w:p>
    <w:p w14:paraId="4E775BE7" w14:textId="77777777" w:rsidR="009F3563" w:rsidRDefault="009F3563"/>
    <w:sectPr w:rsidR="009F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36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F5"/>
    <w:rsid w:val="000B0AF5"/>
    <w:rsid w:val="00464756"/>
    <w:rsid w:val="004D7C09"/>
    <w:rsid w:val="0051352F"/>
    <w:rsid w:val="00896009"/>
    <w:rsid w:val="008979C9"/>
    <w:rsid w:val="009F3563"/>
    <w:rsid w:val="00BF625B"/>
    <w:rsid w:val="00D5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C3B4"/>
  <w15:chartTrackingRefBased/>
  <w15:docId w15:val="{2CC51BBE-12A9-4078-A8F5-A07E7757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2023-09-06T14:33:00Z</dcterms:created>
  <dcterms:modified xsi:type="dcterms:W3CDTF">2023-09-06T15:49:00Z</dcterms:modified>
</cp:coreProperties>
</file>